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7E70" w14:textId="782F254A" w:rsidR="00DA2E56" w:rsidRPr="009142A1" w:rsidRDefault="00F646B2" w:rsidP="0068299F">
      <w:pPr>
        <w:pStyle w:val="af6"/>
      </w:pPr>
      <w:bookmarkStart w:id="0" w:name="_Hlk162006326"/>
      <w:r w:rsidRPr="009142A1">
        <w:rPr>
          <w:rFonts w:eastAsia="宋体"/>
        </w:rPr>
        <w:t>Supplementary material</w:t>
      </w:r>
    </w:p>
    <w:p w14:paraId="2AB52321" w14:textId="77777777" w:rsidR="0068299F" w:rsidRPr="009142A1" w:rsidRDefault="0068299F" w:rsidP="0068299F">
      <w:pPr>
        <w:ind w:firstLine="420"/>
      </w:pPr>
    </w:p>
    <w:p w14:paraId="61208DFE" w14:textId="77777777" w:rsidR="00864861" w:rsidRPr="009142A1" w:rsidRDefault="00864861" w:rsidP="0068299F">
      <w:pPr>
        <w:pStyle w:val="ab"/>
      </w:pPr>
      <w:r w:rsidRPr="009142A1">
        <w:t>Supplementary Table 1. Measurements performed using a dental chair with a side table and hand rest (Type 1).</w:t>
      </w:r>
    </w:p>
    <w:tbl>
      <w:tblPr>
        <w:tblStyle w:val="13"/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932"/>
        <w:gridCol w:w="932"/>
        <w:gridCol w:w="932"/>
        <w:gridCol w:w="992"/>
        <w:gridCol w:w="872"/>
        <w:gridCol w:w="932"/>
        <w:gridCol w:w="932"/>
        <w:gridCol w:w="1092"/>
        <w:gridCol w:w="992"/>
        <w:gridCol w:w="850"/>
        <w:gridCol w:w="851"/>
        <w:gridCol w:w="992"/>
        <w:gridCol w:w="992"/>
        <w:gridCol w:w="756"/>
      </w:tblGrid>
      <w:tr w:rsidR="00864861" w:rsidRPr="009142A1" w14:paraId="0CBC95A1" w14:textId="77777777" w:rsidTr="00833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8" w:type="dxa"/>
            <w:gridSpan w:val="15"/>
            <w:tcBorders>
              <w:bottom w:val="none" w:sz="0" w:space="0" w:color="auto"/>
            </w:tcBorders>
            <w:vAlign w:val="center"/>
          </w:tcPr>
          <w:p w14:paraId="38F43C5D" w14:textId="77777777" w:rsidR="00864861" w:rsidRPr="009142A1" w:rsidRDefault="00864861" w:rsidP="00B359DB">
            <w:pPr>
              <w:ind w:firstLineChars="0" w:firstLine="0"/>
              <w:jc w:val="center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With a side table</w:t>
            </w:r>
          </w:p>
        </w:tc>
      </w:tr>
      <w:tr w:rsidR="00B359DB" w:rsidRPr="009142A1" w14:paraId="524FD9BD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39C4ECCC" w14:textId="1312926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Male</w:t>
            </w:r>
            <w:r w:rsidR="00B359DB" w:rsidRPr="009142A1">
              <w:rPr>
                <w:b w:val="0"/>
                <w:bCs w:val="0"/>
              </w:rPr>
              <w:t>’</w:t>
            </w:r>
            <w:r w:rsidRPr="009142A1">
              <w:rPr>
                <w:b w:val="0"/>
                <w:bCs w:val="0"/>
              </w:rPr>
              <w:t>s body weight</w:t>
            </w:r>
            <w:r w:rsidR="0060383B" w:rsidRPr="009142A1">
              <w:rPr>
                <w:b w:val="0"/>
                <w:bCs w:val="0"/>
              </w:rPr>
              <w:t xml:space="preserve"> </w:t>
            </w:r>
            <w:r w:rsidRPr="009142A1">
              <w:rPr>
                <w:b w:val="0"/>
                <w:bCs w:val="0"/>
              </w:rPr>
              <w:t>(kg), height</w:t>
            </w:r>
            <w:r w:rsidR="0060383B" w:rsidRPr="009142A1">
              <w:rPr>
                <w:b w:val="0"/>
                <w:bCs w:val="0"/>
              </w:rPr>
              <w:t xml:space="preserve"> </w:t>
            </w:r>
            <w:r w:rsidRPr="009142A1">
              <w:rPr>
                <w:b w:val="0"/>
                <w:bCs w:val="0"/>
              </w:rPr>
              <w:t>(cm)</w:t>
            </w:r>
          </w:p>
        </w:tc>
        <w:tc>
          <w:tcPr>
            <w:tcW w:w="2796" w:type="dxa"/>
            <w:gridSpan w:val="3"/>
            <w:vAlign w:val="center"/>
          </w:tcPr>
          <w:p w14:paraId="52BD277F" w14:textId="2ED1847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60</w:t>
            </w:r>
            <w:r w:rsidR="0060383B" w:rsidRPr="009142A1">
              <w:t xml:space="preserve"> </w:t>
            </w:r>
            <w:r w:rsidRPr="009142A1">
              <w:t>kg</w:t>
            </w:r>
            <w:r w:rsidR="0060383B" w:rsidRPr="009142A1">
              <w:t xml:space="preserve"> </w:t>
            </w:r>
            <w:r w:rsidRPr="009142A1">
              <w:t>(173</w:t>
            </w:r>
            <w:r w:rsidR="0060383B" w:rsidRPr="009142A1">
              <w:t xml:space="preserve"> </w:t>
            </w:r>
            <w:r w:rsidRPr="009142A1">
              <w:t>cm)</w:t>
            </w:r>
          </w:p>
        </w:tc>
        <w:tc>
          <w:tcPr>
            <w:tcW w:w="992" w:type="dxa"/>
            <w:vAlign w:val="center"/>
          </w:tcPr>
          <w:p w14:paraId="3DA127BA" w14:textId="21AD569F" w:rsidR="00864861" w:rsidRPr="009142A1" w:rsidRDefault="0060383B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i/>
                <w:iCs/>
              </w:rPr>
              <w:t>p</w:t>
            </w:r>
            <w:r w:rsidR="00864861" w:rsidRPr="009142A1">
              <w:rPr>
                <w:i/>
                <w:iCs/>
              </w:rPr>
              <w:t xml:space="preserve"> </w:t>
            </w:r>
            <w:r w:rsidR="00864861" w:rsidRPr="009142A1">
              <w:t>value</w:t>
            </w:r>
          </w:p>
        </w:tc>
        <w:tc>
          <w:tcPr>
            <w:tcW w:w="2736" w:type="dxa"/>
            <w:gridSpan w:val="3"/>
            <w:vAlign w:val="center"/>
          </w:tcPr>
          <w:p w14:paraId="6A7DD652" w14:textId="247D8C5D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71</w:t>
            </w:r>
            <w:r w:rsidR="0060383B" w:rsidRPr="009142A1">
              <w:t xml:space="preserve"> </w:t>
            </w:r>
            <w:r w:rsidRPr="009142A1">
              <w:t>kg</w:t>
            </w:r>
            <w:r w:rsidR="0060383B" w:rsidRPr="009142A1">
              <w:t xml:space="preserve"> </w:t>
            </w:r>
            <w:r w:rsidRPr="009142A1">
              <w:t>(177</w:t>
            </w:r>
            <w:r w:rsidR="0060383B" w:rsidRPr="009142A1">
              <w:t xml:space="preserve"> </w:t>
            </w:r>
            <w:r w:rsidRPr="009142A1">
              <w:t>cm)</w:t>
            </w:r>
          </w:p>
        </w:tc>
        <w:tc>
          <w:tcPr>
            <w:tcW w:w="1092" w:type="dxa"/>
            <w:vAlign w:val="center"/>
          </w:tcPr>
          <w:p w14:paraId="7893FA20" w14:textId="272FC418" w:rsidR="00864861" w:rsidRPr="009142A1" w:rsidRDefault="0060383B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i/>
                <w:iCs/>
              </w:rPr>
              <w:t>p</w:t>
            </w:r>
            <w:r w:rsidR="00864861" w:rsidRPr="009142A1">
              <w:rPr>
                <w:i/>
                <w:iCs/>
              </w:rPr>
              <w:t xml:space="preserve"> </w:t>
            </w:r>
            <w:r w:rsidR="00864861" w:rsidRPr="009142A1">
              <w:t>value</w:t>
            </w:r>
          </w:p>
        </w:tc>
        <w:tc>
          <w:tcPr>
            <w:tcW w:w="1842" w:type="dxa"/>
            <w:gridSpan w:val="2"/>
            <w:vAlign w:val="center"/>
          </w:tcPr>
          <w:p w14:paraId="5FEFA4DE" w14:textId="2F01EAA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82</w:t>
            </w:r>
            <w:r w:rsidR="0060383B" w:rsidRPr="009142A1">
              <w:t xml:space="preserve"> </w:t>
            </w:r>
            <w:r w:rsidRPr="009142A1">
              <w:t>kg</w:t>
            </w:r>
            <w:r w:rsidR="0060383B" w:rsidRPr="009142A1">
              <w:t xml:space="preserve"> </w:t>
            </w:r>
            <w:r w:rsidRPr="009142A1">
              <w:t>(178</w:t>
            </w:r>
            <w:r w:rsidR="0060383B" w:rsidRPr="009142A1">
              <w:t xml:space="preserve"> </w:t>
            </w:r>
            <w:r w:rsidRPr="009142A1">
              <w:t>cm)</w:t>
            </w:r>
          </w:p>
        </w:tc>
        <w:tc>
          <w:tcPr>
            <w:tcW w:w="851" w:type="dxa"/>
            <w:vAlign w:val="center"/>
          </w:tcPr>
          <w:p w14:paraId="0794D39C" w14:textId="66424C70" w:rsidR="00864861" w:rsidRPr="009142A1" w:rsidRDefault="0060383B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i/>
                <w:iCs/>
              </w:rPr>
              <w:t>p</w:t>
            </w:r>
            <w:r w:rsidR="00864861" w:rsidRPr="009142A1">
              <w:rPr>
                <w:i/>
                <w:iCs/>
              </w:rPr>
              <w:t xml:space="preserve"> </w:t>
            </w:r>
            <w:r w:rsidR="00864861" w:rsidRPr="009142A1">
              <w:t>value</w:t>
            </w:r>
          </w:p>
        </w:tc>
        <w:tc>
          <w:tcPr>
            <w:tcW w:w="1984" w:type="dxa"/>
            <w:gridSpan w:val="2"/>
            <w:vAlign w:val="center"/>
          </w:tcPr>
          <w:p w14:paraId="7386BDEB" w14:textId="3341EF68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99</w:t>
            </w:r>
            <w:r w:rsidR="0060383B" w:rsidRPr="009142A1">
              <w:t xml:space="preserve"> </w:t>
            </w:r>
            <w:r w:rsidRPr="009142A1">
              <w:t>kg</w:t>
            </w:r>
            <w:r w:rsidR="0060383B" w:rsidRPr="009142A1">
              <w:t xml:space="preserve"> </w:t>
            </w:r>
            <w:r w:rsidRPr="009142A1">
              <w:t>(180</w:t>
            </w:r>
            <w:r w:rsidR="0060383B" w:rsidRPr="009142A1">
              <w:t xml:space="preserve"> </w:t>
            </w:r>
            <w:r w:rsidRPr="009142A1">
              <w:t>cm)</w:t>
            </w:r>
          </w:p>
        </w:tc>
        <w:tc>
          <w:tcPr>
            <w:tcW w:w="756" w:type="dxa"/>
            <w:vAlign w:val="center"/>
          </w:tcPr>
          <w:p w14:paraId="1330CDB2" w14:textId="3FB534A6" w:rsidR="00864861" w:rsidRPr="009142A1" w:rsidRDefault="0060383B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i/>
                <w:iCs/>
              </w:rPr>
              <w:t>p</w:t>
            </w:r>
            <w:r w:rsidR="00864861" w:rsidRPr="009142A1">
              <w:rPr>
                <w:i/>
                <w:iCs/>
              </w:rPr>
              <w:t xml:space="preserve"> </w:t>
            </w:r>
            <w:r w:rsidR="00864861" w:rsidRPr="009142A1">
              <w:t>value</w:t>
            </w:r>
          </w:p>
        </w:tc>
      </w:tr>
      <w:tr w:rsidR="00B359DB" w:rsidRPr="009142A1" w14:paraId="2CA1FC07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5C610AB7" w14:textId="719E0238" w:rsidR="00864861" w:rsidRPr="009142A1" w:rsidRDefault="000F618D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Num</w:t>
            </w:r>
            <w:r w:rsidR="00864861" w:rsidRPr="009142A1">
              <w:rPr>
                <w:b w:val="0"/>
                <w:bCs w:val="0"/>
              </w:rPr>
              <w:t>ber of females</w:t>
            </w:r>
          </w:p>
        </w:tc>
        <w:tc>
          <w:tcPr>
            <w:tcW w:w="932" w:type="dxa"/>
            <w:vAlign w:val="center"/>
          </w:tcPr>
          <w:p w14:paraId="11E4ED4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</w:t>
            </w:r>
          </w:p>
        </w:tc>
        <w:tc>
          <w:tcPr>
            <w:tcW w:w="932" w:type="dxa"/>
            <w:vAlign w:val="center"/>
          </w:tcPr>
          <w:p w14:paraId="166F1AEE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</w:t>
            </w:r>
          </w:p>
        </w:tc>
        <w:tc>
          <w:tcPr>
            <w:tcW w:w="932" w:type="dxa"/>
            <w:vAlign w:val="center"/>
          </w:tcPr>
          <w:p w14:paraId="3F68CC0A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14:paraId="32688296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6E667DFF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</w:t>
            </w:r>
          </w:p>
        </w:tc>
        <w:tc>
          <w:tcPr>
            <w:tcW w:w="932" w:type="dxa"/>
            <w:vAlign w:val="center"/>
          </w:tcPr>
          <w:p w14:paraId="6CFC80BE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</w:p>
        </w:tc>
        <w:tc>
          <w:tcPr>
            <w:tcW w:w="932" w:type="dxa"/>
            <w:vAlign w:val="center"/>
          </w:tcPr>
          <w:p w14:paraId="2DE3E273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5</w:t>
            </w:r>
          </w:p>
        </w:tc>
        <w:tc>
          <w:tcPr>
            <w:tcW w:w="1092" w:type="dxa"/>
            <w:vAlign w:val="center"/>
          </w:tcPr>
          <w:p w14:paraId="1A731F2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4D7E2E8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</w:p>
        </w:tc>
        <w:tc>
          <w:tcPr>
            <w:tcW w:w="850" w:type="dxa"/>
            <w:vAlign w:val="center"/>
          </w:tcPr>
          <w:p w14:paraId="7CCB95FB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2945AD14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10DAB8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</w:p>
        </w:tc>
        <w:tc>
          <w:tcPr>
            <w:tcW w:w="992" w:type="dxa"/>
            <w:vAlign w:val="center"/>
          </w:tcPr>
          <w:p w14:paraId="347992DD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5</w:t>
            </w:r>
          </w:p>
        </w:tc>
        <w:tc>
          <w:tcPr>
            <w:tcW w:w="756" w:type="dxa"/>
            <w:vAlign w:val="center"/>
          </w:tcPr>
          <w:p w14:paraId="3703ECD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9DB" w:rsidRPr="009142A1" w14:paraId="699CAF43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5D4E5F0D" w14:textId="1D2A20EA" w:rsidR="00864861" w:rsidRPr="009142A1" w:rsidRDefault="000F618D" w:rsidP="0060383B">
            <w:pPr>
              <w:tabs>
                <w:tab w:val="left" w:pos="774"/>
              </w:tabs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Succ</w:t>
            </w:r>
            <w:r w:rsidR="00864861" w:rsidRPr="009142A1">
              <w:rPr>
                <w:b w:val="0"/>
                <w:bCs w:val="0"/>
              </w:rPr>
              <w:t>ess of transport (times)</w:t>
            </w:r>
          </w:p>
        </w:tc>
        <w:tc>
          <w:tcPr>
            <w:tcW w:w="932" w:type="dxa"/>
            <w:vAlign w:val="center"/>
          </w:tcPr>
          <w:p w14:paraId="22A14CA4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0/6</w:t>
            </w:r>
          </w:p>
        </w:tc>
        <w:tc>
          <w:tcPr>
            <w:tcW w:w="932" w:type="dxa"/>
            <w:vAlign w:val="center"/>
          </w:tcPr>
          <w:p w14:paraId="2105FE0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4/6</w:t>
            </w:r>
          </w:p>
        </w:tc>
        <w:tc>
          <w:tcPr>
            <w:tcW w:w="932" w:type="dxa"/>
            <w:vAlign w:val="center"/>
          </w:tcPr>
          <w:p w14:paraId="7DEF333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6/6</w:t>
            </w:r>
          </w:p>
        </w:tc>
        <w:tc>
          <w:tcPr>
            <w:tcW w:w="992" w:type="dxa"/>
            <w:vAlign w:val="center"/>
          </w:tcPr>
          <w:p w14:paraId="5C8C1181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048863F3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0/6</w:t>
            </w:r>
          </w:p>
        </w:tc>
        <w:tc>
          <w:tcPr>
            <w:tcW w:w="932" w:type="dxa"/>
            <w:vAlign w:val="center"/>
          </w:tcPr>
          <w:p w14:paraId="7F6F0BD5" w14:textId="77777777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5/6</w:t>
            </w:r>
          </w:p>
        </w:tc>
        <w:tc>
          <w:tcPr>
            <w:tcW w:w="932" w:type="dxa"/>
            <w:vAlign w:val="center"/>
          </w:tcPr>
          <w:p w14:paraId="6225F12C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6/6</w:t>
            </w:r>
          </w:p>
        </w:tc>
        <w:tc>
          <w:tcPr>
            <w:tcW w:w="1092" w:type="dxa"/>
            <w:vAlign w:val="center"/>
          </w:tcPr>
          <w:p w14:paraId="64A21C7E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A2C031D" w14:textId="77777777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0/6</w:t>
            </w:r>
          </w:p>
        </w:tc>
        <w:tc>
          <w:tcPr>
            <w:tcW w:w="850" w:type="dxa"/>
            <w:vAlign w:val="center"/>
          </w:tcPr>
          <w:p w14:paraId="4580343F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  <w:color w:val="000000"/>
              </w:rPr>
              <w:t>6/6</w:t>
            </w:r>
          </w:p>
        </w:tc>
        <w:tc>
          <w:tcPr>
            <w:tcW w:w="851" w:type="dxa"/>
            <w:vAlign w:val="center"/>
          </w:tcPr>
          <w:p w14:paraId="62611E04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42C9641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color w:val="000000"/>
              </w:rPr>
              <w:t>0/6</w:t>
            </w:r>
          </w:p>
        </w:tc>
        <w:tc>
          <w:tcPr>
            <w:tcW w:w="992" w:type="dxa"/>
            <w:vAlign w:val="center"/>
          </w:tcPr>
          <w:p w14:paraId="4311514C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  <w:color w:val="000000"/>
              </w:rPr>
              <w:t>6/6</w:t>
            </w:r>
          </w:p>
        </w:tc>
        <w:tc>
          <w:tcPr>
            <w:tcW w:w="756" w:type="dxa"/>
            <w:vAlign w:val="center"/>
          </w:tcPr>
          <w:p w14:paraId="0A68980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6C7680D1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3AFC8710" w14:textId="53A8E953" w:rsidR="00864861" w:rsidRPr="009142A1" w:rsidRDefault="000D4F12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Ti</w:t>
            </w:r>
            <w:r w:rsidR="00864861" w:rsidRPr="009142A1">
              <w:rPr>
                <w:b w:val="0"/>
                <w:bCs w:val="0"/>
              </w:rPr>
              <w:t>me (s)</w:t>
            </w:r>
          </w:p>
        </w:tc>
        <w:tc>
          <w:tcPr>
            <w:tcW w:w="932" w:type="dxa"/>
            <w:vAlign w:val="center"/>
          </w:tcPr>
          <w:p w14:paraId="04D655F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-</w:t>
            </w:r>
          </w:p>
        </w:tc>
        <w:tc>
          <w:tcPr>
            <w:tcW w:w="932" w:type="dxa"/>
            <w:vAlign w:val="center"/>
          </w:tcPr>
          <w:p w14:paraId="2DACC6D0" w14:textId="35644233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2)</w:t>
            </w:r>
          </w:p>
        </w:tc>
        <w:tc>
          <w:tcPr>
            <w:tcW w:w="932" w:type="dxa"/>
            <w:vAlign w:val="center"/>
          </w:tcPr>
          <w:p w14:paraId="5853EA7C" w14:textId="2BCC332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21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992" w:type="dxa"/>
            <w:vAlign w:val="center"/>
          </w:tcPr>
          <w:p w14:paraId="2657777B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048F7AC3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-</w:t>
            </w:r>
          </w:p>
        </w:tc>
        <w:tc>
          <w:tcPr>
            <w:tcW w:w="932" w:type="dxa"/>
            <w:vAlign w:val="center"/>
          </w:tcPr>
          <w:p w14:paraId="0F652C7C" w14:textId="6065B94E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22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1)</w:t>
            </w:r>
          </w:p>
        </w:tc>
        <w:tc>
          <w:tcPr>
            <w:tcW w:w="932" w:type="dxa"/>
            <w:vAlign w:val="center"/>
          </w:tcPr>
          <w:p w14:paraId="376859E1" w14:textId="6B9608DB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20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1092" w:type="dxa"/>
            <w:vAlign w:val="center"/>
          </w:tcPr>
          <w:p w14:paraId="394CD57F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3A72AEC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-</w:t>
            </w:r>
          </w:p>
        </w:tc>
        <w:tc>
          <w:tcPr>
            <w:tcW w:w="850" w:type="dxa"/>
            <w:vAlign w:val="center"/>
          </w:tcPr>
          <w:p w14:paraId="4F268C01" w14:textId="7C5B41A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15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851" w:type="dxa"/>
            <w:vAlign w:val="center"/>
          </w:tcPr>
          <w:p w14:paraId="14D5EE43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E224964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-</w:t>
            </w:r>
          </w:p>
        </w:tc>
        <w:tc>
          <w:tcPr>
            <w:tcW w:w="992" w:type="dxa"/>
            <w:vAlign w:val="center"/>
          </w:tcPr>
          <w:p w14:paraId="3466855A" w14:textId="1DE47B01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18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756" w:type="dxa"/>
            <w:vAlign w:val="center"/>
          </w:tcPr>
          <w:p w14:paraId="5C16A9A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6488E666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1938D162" w14:textId="711CBCA2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Heart rate baseline (min)</w:t>
            </w:r>
          </w:p>
        </w:tc>
        <w:tc>
          <w:tcPr>
            <w:tcW w:w="932" w:type="dxa"/>
            <w:vAlign w:val="center"/>
          </w:tcPr>
          <w:p w14:paraId="33C54F08" w14:textId="4452857E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78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932" w:type="dxa"/>
            <w:vAlign w:val="center"/>
          </w:tcPr>
          <w:p w14:paraId="3375A2C0" w14:textId="7629A30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76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932" w:type="dxa"/>
            <w:vAlign w:val="center"/>
          </w:tcPr>
          <w:p w14:paraId="42F1661C" w14:textId="53905C4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74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992" w:type="dxa"/>
            <w:vAlign w:val="center"/>
          </w:tcPr>
          <w:p w14:paraId="41E70927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5756F3DC" w14:textId="728EBF84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3DD61ED5" w14:textId="28835D8F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75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932" w:type="dxa"/>
            <w:vAlign w:val="center"/>
          </w:tcPr>
          <w:p w14:paraId="5A699809" w14:textId="3A748CE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76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092" w:type="dxa"/>
            <w:vAlign w:val="center"/>
          </w:tcPr>
          <w:p w14:paraId="1FFA7620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6926FD5" w14:textId="42AC466C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77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850" w:type="dxa"/>
            <w:vAlign w:val="center"/>
          </w:tcPr>
          <w:p w14:paraId="1AD91FCA" w14:textId="0587153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78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851" w:type="dxa"/>
            <w:vAlign w:val="center"/>
          </w:tcPr>
          <w:p w14:paraId="16A540F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CB9AFCC" w14:textId="5B3B7E6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80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992" w:type="dxa"/>
            <w:vAlign w:val="center"/>
          </w:tcPr>
          <w:p w14:paraId="5A9A192C" w14:textId="692E85E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79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756" w:type="dxa"/>
            <w:vAlign w:val="center"/>
          </w:tcPr>
          <w:p w14:paraId="64C494AF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26864D8D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72FBB550" w14:textId="767D75C1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Heart rate after trial (min)</w:t>
            </w:r>
          </w:p>
        </w:tc>
        <w:tc>
          <w:tcPr>
            <w:tcW w:w="932" w:type="dxa"/>
            <w:vAlign w:val="center"/>
          </w:tcPr>
          <w:p w14:paraId="3D67AB3C" w14:textId="429E1345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99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4D20E94C" w14:textId="11F71B6E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92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932" w:type="dxa"/>
            <w:vAlign w:val="center"/>
          </w:tcPr>
          <w:p w14:paraId="02A2F3E9" w14:textId="7C9B92B4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92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992" w:type="dxa"/>
            <w:vAlign w:val="center"/>
          </w:tcPr>
          <w:p w14:paraId="4073E951" w14:textId="210CBAF8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**2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3</w:t>
            </w:r>
          </w:p>
        </w:tc>
        <w:tc>
          <w:tcPr>
            <w:tcW w:w="872" w:type="dxa"/>
            <w:vAlign w:val="center"/>
          </w:tcPr>
          <w:p w14:paraId="39CAA0B2" w14:textId="06F34B85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99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10)</w:t>
            </w:r>
          </w:p>
        </w:tc>
        <w:tc>
          <w:tcPr>
            <w:tcW w:w="932" w:type="dxa"/>
            <w:vAlign w:val="center"/>
          </w:tcPr>
          <w:p w14:paraId="2D839618" w14:textId="53FAB851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92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5)</w:t>
            </w:r>
          </w:p>
        </w:tc>
        <w:tc>
          <w:tcPr>
            <w:tcW w:w="932" w:type="dxa"/>
            <w:vAlign w:val="center"/>
          </w:tcPr>
          <w:p w14:paraId="2C21F0DC" w14:textId="7C540D6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91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1092" w:type="dxa"/>
            <w:vAlign w:val="center"/>
          </w:tcPr>
          <w:p w14:paraId="2D21EF1B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9DEA7B8" w14:textId="72F8C878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95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850" w:type="dxa"/>
            <w:vAlign w:val="center"/>
          </w:tcPr>
          <w:p w14:paraId="3DD4E734" w14:textId="38DF2D18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92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851" w:type="dxa"/>
            <w:vAlign w:val="center"/>
          </w:tcPr>
          <w:p w14:paraId="2BB699EC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73BB905" w14:textId="5EA9280F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107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15)</w:t>
            </w:r>
          </w:p>
        </w:tc>
        <w:tc>
          <w:tcPr>
            <w:tcW w:w="992" w:type="dxa"/>
            <w:vAlign w:val="center"/>
          </w:tcPr>
          <w:p w14:paraId="6935B6D3" w14:textId="3F680E9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104</w:t>
            </w:r>
            <w:r w:rsidR="00B359DB" w:rsidRPr="009142A1">
              <w:t xml:space="preserve"> (</w:t>
            </w:r>
            <w:r w:rsidRPr="009142A1">
              <w:t>14)</w:t>
            </w:r>
          </w:p>
        </w:tc>
        <w:tc>
          <w:tcPr>
            <w:tcW w:w="756" w:type="dxa"/>
            <w:vAlign w:val="center"/>
          </w:tcPr>
          <w:p w14:paraId="4CB3BDD4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74046A23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0959E468" w14:textId="44668891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Heart</w:t>
            </w:r>
            <w:r w:rsidR="00B359DB" w:rsidRPr="009142A1">
              <w:rPr>
                <w:b w:val="0"/>
                <w:bCs w:val="0"/>
              </w:rPr>
              <w:t xml:space="preserve"> </w:t>
            </w:r>
            <w:r w:rsidRPr="009142A1">
              <w:rPr>
                <w:b w:val="0"/>
                <w:bCs w:val="0"/>
              </w:rPr>
              <w:t>rate increment (min)</w:t>
            </w:r>
          </w:p>
        </w:tc>
        <w:tc>
          <w:tcPr>
            <w:tcW w:w="932" w:type="dxa"/>
            <w:vAlign w:val="center"/>
          </w:tcPr>
          <w:p w14:paraId="589C1683" w14:textId="4A1B5839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25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77188A49" w14:textId="23FEB1C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15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932" w:type="dxa"/>
            <w:vAlign w:val="center"/>
          </w:tcPr>
          <w:p w14:paraId="037E058A" w14:textId="012352CD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18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992" w:type="dxa"/>
            <w:vAlign w:val="center"/>
          </w:tcPr>
          <w:p w14:paraId="14A72BB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6C44E83D" w14:textId="0F725BBC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21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9)</w:t>
            </w:r>
          </w:p>
        </w:tc>
        <w:tc>
          <w:tcPr>
            <w:tcW w:w="932" w:type="dxa"/>
            <w:vAlign w:val="center"/>
          </w:tcPr>
          <w:p w14:paraId="2A8E676B" w14:textId="7C3E5D4C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932" w:type="dxa"/>
            <w:vAlign w:val="center"/>
          </w:tcPr>
          <w:p w14:paraId="34224612" w14:textId="0C9C166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15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092" w:type="dxa"/>
            <w:vAlign w:val="center"/>
          </w:tcPr>
          <w:p w14:paraId="21E6DDFC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0DEBDED" w14:textId="3ED183FB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20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850" w:type="dxa"/>
            <w:vAlign w:val="center"/>
          </w:tcPr>
          <w:p w14:paraId="6C28FB78" w14:textId="3402335B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15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851" w:type="dxa"/>
            <w:vAlign w:val="center"/>
          </w:tcPr>
          <w:p w14:paraId="7B442AA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124E61E" w14:textId="656656EA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27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17)</w:t>
            </w:r>
          </w:p>
        </w:tc>
        <w:tc>
          <w:tcPr>
            <w:tcW w:w="992" w:type="dxa"/>
            <w:vAlign w:val="center"/>
          </w:tcPr>
          <w:p w14:paraId="7F9CCF35" w14:textId="6E9E8DB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29</w:t>
            </w:r>
            <w:r w:rsidR="00B359DB" w:rsidRPr="009142A1">
              <w:t xml:space="preserve"> (</w:t>
            </w:r>
            <w:r w:rsidRPr="009142A1">
              <w:t>16)</w:t>
            </w:r>
          </w:p>
        </w:tc>
        <w:tc>
          <w:tcPr>
            <w:tcW w:w="756" w:type="dxa"/>
            <w:vAlign w:val="center"/>
          </w:tcPr>
          <w:p w14:paraId="3DC61AF1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16829922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6868B1B4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SBP at baseline (mmHg)</w:t>
            </w:r>
          </w:p>
        </w:tc>
        <w:tc>
          <w:tcPr>
            <w:tcW w:w="932" w:type="dxa"/>
            <w:vAlign w:val="center"/>
          </w:tcPr>
          <w:p w14:paraId="1376434D" w14:textId="6C584A45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118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932" w:type="dxa"/>
            <w:vAlign w:val="center"/>
          </w:tcPr>
          <w:p w14:paraId="3B008C95" w14:textId="5EC085C7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1F1DFF08" w14:textId="10E6F95D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113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992" w:type="dxa"/>
            <w:vAlign w:val="center"/>
          </w:tcPr>
          <w:p w14:paraId="5CCD93A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55A6148E" w14:textId="7B976353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8)</w:t>
            </w:r>
          </w:p>
        </w:tc>
        <w:tc>
          <w:tcPr>
            <w:tcW w:w="932" w:type="dxa"/>
            <w:vAlign w:val="center"/>
          </w:tcPr>
          <w:p w14:paraId="5F6F6FD7" w14:textId="65AC7737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5122664B" w14:textId="056A099E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115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092" w:type="dxa"/>
            <w:vAlign w:val="center"/>
          </w:tcPr>
          <w:p w14:paraId="2FBB274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9DDEAEA" w14:textId="1FCFF9ED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115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850" w:type="dxa"/>
            <w:vAlign w:val="center"/>
          </w:tcPr>
          <w:p w14:paraId="1189E7FB" w14:textId="7199C1EE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114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851" w:type="dxa"/>
            <w:vAlign w:val="center"/>
          </w:tcPr>
          <w:p w14:paraId="72953AE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201D55C" w14:textId="69C9D08E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9)</w:t>
            </w:r>
          </w:p>
        </w:tc>
        <w:tc>
          <w:tcPr>
            <w:tcW w:w="992" w:type="dxa"/>
            <w:vAlign w:val="center"/>
          </w:tcPr>
          <w:p w14:paraId="7B6306A8" w14:textId="46BDC52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113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756" w:type="dxa"/>
            <w:vAlign w:val="center"/>
          </w:tcPr>
          <w:p w14:paraId="21034BE0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1F66A309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2B396F24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SBP after trial (mmHg)</w:t>
            </w:r>
          </w:p>
        </w:tc>
        <w:tc>
          <w:tcPr>
            <w:tcW w:w="932" w:type="dxa"/>
            <w:vAlign w:val="center"/>
          </w:tcPr>
          <w:p w14:paraId="55697DFC" w14:textId="4322625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127</w:t>
            </w:r>
            <w:r w:rsidR="00B359DB" w:rsidRPr="009142A1">
              <w:t xml:space="preserve"> (</w:t>
            </w:r>
            <w:r w:rsidRPr="009142A1">
              <w:t>11)</w:t>
            </w:r>
          </w:p>
        </w:tc>
        <w:tc>
          <w:tcPr>
            <w:tcW w:w="932" w:type="dxa"/>
            <w:vAlign w:val="center"/>
          </w:tcPr>
          <w:p w14:paraId="4B131871" w14:textId="695AE6E9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123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10)</w:t>
            </w:r>
          </w:p>
        </w:tc>
        <w:tc>
          <w:tcPr>
            <w:tcW w:w="932" w:type="dxa"/>
            <w:vAlign w:val="center"/>
          </w:tcPr>
          <w:p w14:paraId="369D9678" w14:textId="042249AB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122</w:t>
            </w:r>
            <w:r w:rsidR="00B359DB" w:rsidRPr="009142A1">
              <w:t xml:space="preserve"> (</w:t>
            </w:r>
            <w:r w:rsidRPr="009142A1">
              <w:t>19)</w:t>
            </w:r>
          </w:p>
        </w:tc>
        <w:tc>
          <w:tcPr>
            <w:tcW w:w="992" w:type="dxa"/>
            <w:vAlign w:val="center"/>
          </w:tcPr>
          <w:p w14:paraId="56A25741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2CFA3467" w14:textId="2B975542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123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15B91A74" w14:textId="308B4F8C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121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79388F1B" w14:textId="6336345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124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092" w:type="dxa"/>
            <w:vAlign w:val="center"/>
          </w:tcPr>
          <w:p w14:paraId="09D6FD24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7BA0B26" w14:textId="175A328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120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850" w:type="dxa"/>
            <w:vAlign w:val="center"/>
          </w:tcPr>
          <w:p w14:paraId="574A65B4" w14:textId="298D417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122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851" w:type="dxa"/>
            <w:vAlign w:val="center"/>
          </w:tcPr>
          <w:p w14:paraId="5C2C8D5F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4384D54" w14:textId="14B6C0AC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126</w:t>
            </w:r>
            <w:r w:rsidR="00B359DB" w:rsidRPr="009142A1">
              <w:t xml:space="preserve"> (</w:t>
            </w:r>
            <w:r w:rsidRPr="009142A1">
              <w:t>11)</w:t>
            </w:r>
          </w:p>
        </w:tc>
        <w:tc>
          <w:tcPr>
            <w:tcW w:w="992" w:type="dxa"/>
            <w:vAlign w:val="center"/>
          </w:tcPr>
          <w:p w14:paraId="6EFB64DB" w14:textId="213577D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127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756" w:type="dxa"/>
            <w:vAlign w:val="center"/>
          </w:tcPr>
          <w:p w14:paraId="3D59217E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0ECFE014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3F8955F4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SBP increment (mmHg)</w:t>
            </w:r>
          </w:p>
        </w:tc>
        <w:tc>
          <w:tcPr>
            <w:tcW w:w="932" w:type="dxa"/>
            <w:vAlign w:val="center"/>
          </w:tcPr>
          <w:p w14:paraId="12B348A3" w14:textId="535DB2C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02F64446" w14:textId="1735A7C1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8)</w:t>
            </w:r>
          </w:p>
        </w:tc>
        <w:tc>
          <w:tcPr>
            <w:tcW w:w="932" w:type="dxa"/>
            <w:vAlign w:val="center"/>
          </w:tcPr>
          <w:p w14:paraId="3CA5E79A" w14:textId="149ADC4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992" w:type="dxa"/>
            <w:vAlign w:val="center"/>
          </w:tcPr>
          <w:p w14:paraId="43B2E54D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41138A19" w14:textId="233BE7E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25A5B3BB" w14:textId="29E7B6A1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9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932" w:type="dxa"/>
            <w:vAlign w:val="center"/>
          </w:tcPr>
          <w:p w14:paraId="60ECCDD2" w14:textId="3583109D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092" w:type="dxa"/>
            <w:vAlign w:val="center"/>
          </w:tcPr>
          <w:p w14:paraId="77A0D6AA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0582EBE" w14:textId="123D8B7E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850" w:type="dxa"/>
            <w:vAlign w:val="center"/>
          </w:tcPr>
          <w:p w14:paraId="020619F3" w14:textId="1E4B080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851" w:type="dxa"/>
            <w:vAlign w:val="center"/>
          </w:tcPr>
          <w:p w14:paraId="3F1E3A8C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5B8DA57" w14:textId="19F9D791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9)</w:t>
            </w:r>
          </w:p>
        </w:tc>
        <w:tc>
          <w:tcPr>
            <w:tcW w:w="992" w:type="dxa"/>
            <w:vAlign w:val="center"/>
          </w:tcPr>
          <w:p w14:paraId="1F9CFF0B" w14:textId="57F80A5E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13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756" w:type="dxa"/>
            <w:vAlign w:val="center"/>
          </w:tcPr>
          <w:p w14:paraId="64F10EC1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14E91E09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57D40A33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DBP at baseline (mmHg)</w:t>
            </w:r>
          </w:p>
        </w:tc>
        <w:tc>
          <w:tcPr>
            <w:tcW w:w="932" w:type="dxa"/>
            <w:vAlign w:val="center"/>
          </w:tcPr>
          <w:p w14:paraId="7C98236F" w14:textId="1E96BA8B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78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73946284" w14:textId="065E45BB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8)</w:t>
            </w:r>
          </w:p>
        </w:tc>
        <w:tc>
          <w:tcPr>
            <w:tcW w:w="932" w:type="dxa"/>
            <w:vAlign w:val="center"/>
          </w:tcPr>
          <w:p w14:paraId="1E945246" w14:textId="180DF2EC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75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92" w:type="dxa"/>
            <w:vAlign w:val="center"/>
          </w:tcPr>
          <w:p w14:paraId="3B2505B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16585555" w14:textId="5DEFB2C8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55CE6549" w14:textId="5F452E75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932" w:type="dxa"/>
            <w:vAlign w:val="center"/>
          </w:tcPr>
          <w:p w14:paraId="6A107F54" w14:textId="2A07F8DE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4)</w:t>
            </w:r>
          </w:p>
        </w:tc>
        <w:tc>
          <w:tcPr>
            <w:tcW w:w="1092" w:type="dxa"/>
            <w:vAlign w:val="center"/>
          </w:tcPr>
          <w:p w14:paraId="15F1A33E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2104050" w14:textId="39E85689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73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850" w:type="dxa"/>
            <w:vAlign w:val="center"/>
          </w:tcPr>
          <w:p w14:paraId="74801F24" w14:textId="140CAFE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73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851" w:type="dxa"/>
            <w:vAlign w:val="center"/>
          </w:tcPr>
          <w:p w14:paraId="72379F70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AEC732A" w14:textId="4177622A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74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92" w:type="dxa"/>
            <w:vAlign w:val="center"/>
          </w:tcPr>
          <w:p w14:paraId="3C0AE641" w14:textId="6F51427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73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756" w:type="dxa"/>
            <w:vAlign w:val="center"/>
          </w:tcPr>
          <w:p w14:paraId="093016D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07182B8E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4E31F046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DBP after trial (mmHg)</w:t>
            </w:r>
          </w:p>
        </w:tc>
        <w:tc>
          <w:tcPr>
            <w:tcW w:w="932" w:type="dxa"/>
            <w:vAlign w:val="center"/>
          </w:tcPr>
          <w:p w14:paraId="6CDB7F53" w14:textId="550CC80C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81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932" w:type="dxa"/>
            <w:vAlign w:val="center"/>
          </w:tcPr>
          <w:p w14:paraId="3BB08173" w14:textId="0C56D9B6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79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7D62DAA3" w14:textId="1ADF6798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81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992" w:type="dxa"/>
            <w:vAlign w:val="center"/>
          </w:tcPr>
          <w:p w14:paraId="546A9274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17815412" w14:textId="1F850DB7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79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8)</w:t>
            </w:r>
          </w:p>
        </w:tc>
        <w:tc>
          <w:tcPr>
            <w:tcW w:w="932" w:type="dxa"/>
            <w:vAlign w:val="center"/>
          </w:tcPr>
          <w:p w14:paraId="5782E78B" w14:textId="1AC53CCC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53F99164" w14:textId="50A84678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5)</w:t>
            </w:r>
          </w:p>
        </w:tc>
        <w:tc>
          <w:tcPr>
            <w:tcW w:w="1092" w:type="dxa"/>
            <w:vAlign w:val="center"/>
          </w:tcPr>
          <w:p w14:paraId="284B97A0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70496FC" w14:textId="5209930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74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850" w:type="dxa"/>
            <w:vAlign w:val="center"/>
          </w:tcPr>
          <w:p w14:paraId="062134CA" w14:textId="1412D83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75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851" w:type="dxa"/>
            <w:vAlign w:val="center"/>
          </w:tcPr>
          <w:p w14:paraId="42F2EAF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C2C1D47" w14:textId="4CA1B291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80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8)</w:t>
            </w:r>
          </w:p>
        </w:tc>
        <w:tc>
          <w:tcPr>
            <w:tcW w:w="992" w:type="dxa"/>
            <w:vAlign w:val="center"/>
          </w:tcPr>
          <w:p w14:paraId="436C250E" w14:textId="72ED154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79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756" w:type="dxa"/>
            <w:vAlign w:val="center"/>
          </w:tcPr>
          <w:p w14:paraId="26D6521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1961C791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454B88FA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DBP increment (mmHg)</w:t>
            </w:r>
          </w:p>
        </w:tc>
        <w:tc>
          <w:tcPr>
            <w:tcW w:w="932" w:type="dxa"/>
            <w:vAlign w:val="center"/>
          </w:tcPr>
          <w:p w14:paraId="7DD2C6F8" w14:textId="612C643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932" w:type="dxa"/>
            <w:vAlign w:val="center"/>
          </w:tcPr>
          <w:p w14:paraId="1A28045E" w14:textId="4266B805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4)</w:t>
            </w:r>
          </w:p>
        </w:tc>
        <w:tc>
          <w:tcPr>
            <w:tcW w:w="932" w:type="dxa"/>
            <w:vAlign w:val="center"/>
          </w:tcPr>
          <w:p w14:paraId="0C3C4FC3" w14:textId="33D2512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6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992" w:type="dxa"/>
            <w:vAlign w:val="center"/>
          </w:tcPr>
          <w:p w14:paraId="00CC9581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4390290A" w14:textId="02538B5F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4)</w:t>
            </w:r>
          </w:p>
        </w:tc>
        <w:tc>
          <w:tcPr>
            <w:tcW w:w="932" w:type="dxa"/>
            <w:vAlign w:val="center"/>
          </w:tcPr>
          <w:p w14:paraId="0C8340CD" w14:textId="26BB9378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2)</w:t>
            </w:r>
          </w:p>
        </w:tc>
        <w:tc>
          <w:tcPr>
            <w:tcW w:w="932" w:type="dxa"/>
            <w:vAlign w:val="center"/>
          </w:tcPr>
          <w:p w14:paraId="2259A116" w14:textId="193271B7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3)</w:t>
            </w:r>
          </w:p>
        </w:tc>
        <w:tc>
          <w:tcPr>
            <w:tcW w:w="1092" w:type="dxa"/>
            <w:vAlign w:val="center"/>
          </w:tcPr>
          <w:p w14:paraId="63858DB3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599FB86" w14:textId="467435FD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850" w:type="dxa"/>
            <w:vAlign w:val="center"/>
          </w:tcPr>
          <w:p w14:paraId="4F5301F2" w14:textId="2E1E9D9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851" w:type="dxa"/>
            <w:vAlign w:val="center"/>
          </w:tcPr>
          <w:p w14:paraId="3E7E789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4E4B38A" w14:textId="2573B8EB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5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992" w:type="dxa"/>
            <w:vAlign w:val="center"/>
          </w:tcPr>
          <w:p w14:paraId="24C86C95" w14:textId="3B0FA1F2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756" w:type="dxa"/>
            <w:vAlign w:val="center"/>
          </w:tcPr>
          <w:p w14:paraId="37FA537E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7D2AC9B4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5731C164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Pulse pressure at baseline (mmHg)</w:t>
            </w:r>
          </w:p>
        </w:tc>
        <w:tc>
          <w:tcPr>
            <w:tcW w:w="932" w:type="dxa"/>
            <w:vAlign w:val="center"/>
          </w:tcPr>
          <w:p w14:paraId="2AD5109E" w14:textId="50435AD5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41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932" w:type="dxa"/>
            <w:vAlign w:val="center"/>
          </w:tcPr>
          <w:p w14:paraId="4AEB3778" w14:textId="0748CA39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41</w:t>
            </w:r>
            <w:r w:rsidR="00B359DB" w:rsidRPr="009142A1">
              <w:t xml:space="preserve"> (</w:t>
            </w:r>
            <w:r w:rsidRPr="009142A1">
              <w:t>11)</w:t>
            </w:r>
          </w:p>
        </w:tc>
        <w:tc>
          <w:tcPr>
            <w:tcW w:w="932" w:type="dxa"/>
            <w:vAlign w:val="center"/>
          </w:tcPr>
          <w:p w14:paraId="3CBBC7AB" w14:textId="42E94C8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38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992" w:type="dxa"/>
            <w:vAlign w:val="center"/>
          </w:tcPr>
          <w:p w14:paraId="0AE7B321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75CFC1D1" w14:textId="543DDBC8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40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932" w:type="dxa"/>
            <w:vAlign w:val="center"/>
          </w:tcPr>
          <w:p w14:paraId="3E4B5E0B" w14:textId="0822E1EF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5)</w:t>
            </w:r>
          </w:p>
        </w:tc>
        <w:tc>
          <w:tcPr>
            <w:tcW w:w="932" w:type="dxa"/>
            <w:vAlign w:val="center"/>
          </w:tcPr>
          <w:p w14:paraId="6C63B438" w14:textId="331D69A5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41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1092" w:type="dxa"/>
            <w:vAlign w:val="center"/>
          </w:tcPr>
          <w:p w14:paraId="4805BB9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EFA2B0F" w14:textId="388801A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42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850" w:type="dxa"/>
            <w:vAlign w:val="center"/>
          </w:tcPr>
          <w:p w14:paraId="7E528F73" w14:textId="7953466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41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851" w:type="dxa"/>
            <w:vAlign w:val="center"/>
          </w:tcPr>
          <w:p w14:paraId="4056270A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442472A4" w14:textId="5ADA8405" w:rsidR="00864861" w:rsidRPr="009142A1" w:rsidRDefault="00864861" w:rsidP="00B359D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39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992" w:type="dxa"/>
            <w:vAlign w:val="center"/>
          </w:tcPr>
          <w:p w14:paraId="454EC669" w14:textId="092C0051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38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756" w:type="dxa"/>
            <w:vAlign w:val="center"/>
          </w:tcPr>
          <w:p w14:paraId="7A1E72E6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19878138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6D88EACF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Pulse pressure after trial (mmHg)</w:t>
            </w:r>
          </w:p>
        </w:tc>
        <w:tc>
          <w:tcPr>
            <w:tcW w:w="932" w:type="dxa"/>
            <w:vAlign w:val="center"/>
          </w:tcPr>
          <w:p w14:paraId="38A5011C" w14:textId="5165BA8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48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932" w:type="dxa"/>
            <w:vAlign w:val="center"/>
          </w:tcPr>
          <w:p w14:paraId="2D285708" w14:textId="21155194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44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932" w:type="dxa"/>
            <w:vAlign w:val="center"/>
          </w:tcPr>
          <w:p w14:paraId="7F9F88CC" w14:textId="4D210A9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43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992" w:type="dxa"/>
            <w:vAlign w:val="center"/>
          </w:tcPr>
          <w:p w14:paraId="264FF179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63EF7011" w14:textId="532410DB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46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73AB3675" w14:textId="1C54E5C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46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932" w:type="dxa"/>
            <w:vAlign w:val="center"/>
          </w:tcPr>
          <w:p w14:paraId="0A551121" w14:textId="10CB6CF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48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1092" w:type="dxa"/>
            <w:vAlign w:val="center"/>
          </w:tcPr>
          <w:p w14:paraId="7C7EE4BE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B1A5159" w14:textId="506E822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47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850" w:type="dxa"/>
            <w:vAlign w:val="center"/>
          </w:tcPr>
          <w:p w14:paraId="2BAF94C8" w14:textId="06602FCE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47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851" w:type="dxa"/>
            <w:vAlign w:val="center"/>
          </w:tcPr>
          <w:p w14:paraId="09EB8125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AC61CAB" w14:textId="0788B77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47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992" w:type="dxa"/>
            <w:vAlign w:val="center"/>
          </w:tcPr>
          <w:p w14:paraId="0D4696C1" w14:textId="5AC9032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48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756" w:type="dxa"/>
            <w:vAlign w:val="center"/>
          </w:tcPr>
          <w:p w14:paraId="68121A4A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1C69FB92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7E75103D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Pulse pressure increment (mmHg)</w:t>
            </w:r>
          </w:p>
        </w:tc>
        <w:tc>
          <w:tcPr>
            <w:tcW w:w="932" w:type="dxa"/>
            <w:vAlign w:val="center"/>
          </w:tcPr>
          <w:p w14:paraId="6BFCFEA0" w14:textId="10AA7A15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932" w:type="dxa"/>
            <w:vAlign w:val="center"/>
          </w:tcPr>
          <w:p w14:paraId="63C133BD" w14:textId="43C067C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5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932" w:type="dxa"/>
            <w:vAlign w:val="center"/>
          </w:tcPr>
          <w:p w14:paraId="05EABDFE" w14:textId="76560B4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992" w:type="dxa"/>
            <w:vAlign w:val="center"/>
          </w:tcPr>
          <w:p w14:paraId="19877512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2" w:type="dxa"/>
            <w:vAlign w:val="center"/>
          </w:tcPr>
          <w:p w14:paraId="7CA2E510" w14:textId="461A228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6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932" w:type="dxa"/>
            <w:vAlign w:val="center"/>
          </w:tcPr>
          <w:p w14:paraId="103A997E" w14:textId="7BC20F04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6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932" w:type="dxa"/>
            <w:vAlign w:val="center"/>
          </w:tcPr>
          <w:p w14:paraId="331F21DC" w14:textId="1709461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092" w:type="dxa"/>
            <w:vAlign w:val="center"/>
          </w:tcPr>
          <w:p w14:paraId="4C62B968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26FA560" w14:textId="7E64453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6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850" w:type="dxa"/>
            <w:vAlign w:val="center"/>
          </w:tcPr>
          <w:p w14:paraId="1027F825" w14:textId="51A8B4E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5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851" w:type="dxa"/>
            <w:vAlign w:val="center"/>
          </w:tcPr>
          <w:p w14:paraId="6867539F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EFFE3BC" w14:textId="2E0CE30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992" w:type="dxa"/>
            <w:vAlign w:val="center"/>
          </w:tcPr>
          <w:p w14:paraId="19D08F7F" w14:textId="17C7F49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756" w:type="dxa"/>
            <w:vAlign w:val="center"/>
          </w:tcPr>
          <w:p w14:paraId="711DB9B3" w14:textId="77777777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383B" w:rsidRPr="009142A1" w14:paraId="3E75B706" w14:textId="77777777" w:rsidTr="008339BF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28E4C71D" w14:textId="461B6453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lastRenderedPageBreak/>
              <w:t>RPE</w:t>
            </w:r>
          </w:p>
        </w:tc>
        <w:tc>
          <w:tcPr>
            <w:tcW w:w="932" w:type="dxa"/>
            <w:vAlign w:val="center"/>
          </w:tcPr>
          <w:p w14:paraId="6BB76A6A" w14:textId="75E3CB66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932" w:type="dxa"/>
            <w:vAlign w:val="center"/>
          </w:tcPr>
          <w:p w14:paraId="767A5E43" w14:textId="56F8743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932" w:type="dxa"/>
            <w:vAlign w:val="center"/>
          </w:tcPr>
          <w:p w14:paraId="4F7F36FC" w14:textId="6669DB7F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992" w:type="dxa"/>
            <w:vAlign w:val="center"/>
          </w:tcPr>
          <w:p w14:paraId="5E6D4B1F" w14:textId="3E98C515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**2</w:t>
            </w:r>
            <w:r w:rsidR="0060383B" w:rsidRPr="009142A1">
              <w:t xml:space="preserve"> </w:t>
            </w:r>
            <w:r w:rsidRPr="009142A1">
              <w:rPr>
                <w:i/>
                <w:iCs/>
              </w:rPr>
              <w:t>vs</w:t>
            </w:r>
            <w:r w:rsidR="0060383B" w:rsidRPr="009142A1">
              <w:rPr>
                <w:i/>
                <w:iCs/>
              </w:rPr>
              <w:t>.</w:t>
            </w:r>
            <w:r w:rsidR="0060383B" w:rsidRPr="009142A1">
              <w:t xml:space="preserve"> </w:t>
            </w:r>
            <w:r w:rsidRPr="009142A1">
              <w:t>4,</w:t>
            </w:r>
            <w:r w:rsidR="0060383B" w:rsidRPr="009142A1">
              <w:t xml:space="preserve"> </w:t>
            </w:r>
            <w:r w:rsidRPr="009142A1">
              <w:t>3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4</w:t>
            </w:r>
          </w:p>
        </w:tc>
        <w:tc>
          <w:tcPr>
            <w:tcW w:w="872" w:type="dxa"/>
            <w:vAlign w:val="center"/>
          </w:tcPr>
          <w:p w14:paraId="21E7BB7B" w14:textId="29826FC2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932" w:type="dxa"/>
            <w:vAlign w:val="center"/>
          </w:tcPr>
          <w:p w14:paraId="521021A5" w14:textId="61D5705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932" w:type="dxa"/>
            <w:vAlign w:val="center"/>
          </w:tcPr>
          <w:p w14:paraId="4FE7871D" w14:textId="54DA77F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1092" w:type="dxa"/>
            <w:vAlign w:val="center"/>
          </w:tcPr>
          <w:p w14:paraId="00374B04" w14:textId="509C2D3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*3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4</w:t>
            </w:r>
            <w:r w:rsidR="000F618D" w:rsidRPr="009142A1">
              <w:t>,</w:t>
            </w:r>
            <w:r w:rsidRPr="009142A1">
              <w:t xml:space="preserve"> **4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5</w:t>
            </w:r>
          </w:p>
        </w:tc>
        <w:tc>
          <w:tcPr>
            <w:tcW w:w="992" w:type="dxa"/>
            <w:vAlign w:val="center"/>
          </w:tcPr>
          <w:p w14:paraId="64458602" w14:textId="29EE5EB1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850" w:type="dxa"/>
            <w:vAlign w:val="center"/>
          </w:tcPr>
          <w:p w14:paraId="5A32E55A" w14:textId="695772C3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 xml:space="preserve">7 </w:t>
            </w:r>
            <w:r w:rsidR="00B359DB" w:rsidRPr="009142A1">
              <w:t>(</w:t>
            </w:r>
            <w:r w:rsidRPr="009142A1">
              <w:t>1)</w:t>
            </w:r>
          </w:p>
        </w:tc>
        <w:tc>
          <w:tcPr>
            <w:tcW w:w="851" w:type="dxa"/>
            <w:vAlign w:val="center"/>
          </w:tcPr>
          <w:p w14:paraId="6D9581C3" w14:textId="003D106A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**4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5</w:t>
            </w:r>
          </w:p>
        </w:tc>
        <w:tc>
          <w:tcPr>
            <w:tcW w:w="992" w:type="dxa"/>
            <w:vAlign w:val="center"/>
          </w:tcPr>
          <w:p w14:paraId="1BA00E67" w14:textId="1281E46D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992" w:type="dxa"/>
            <w:vAlign w:val="center"/>
          </w:tcPr>
          <w:p w14:paraId="665542EF" w14:textId="4EF4000C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756" w:type="dxa"/>
            <w:vAlign w:val="center"/>
          </w:tcPr>
          <w:p w14:paraId="6FF5A988" w14:textId="149B2BA0" w:rsidR="00864861" w:rsidRPr="009142A1" w:rsidRDefault="00864861" w:rsidP="00B359D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**4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5</w:t>
            </w:r>
          </w:p>
        </w:tc>
      </w:tr>
    </w:tbl>
    <w:p w14:paraId="751F7FF8" w14:textId="77777777" w:rsidR="00864861" w:rsidRPr="009142A1" w:rsidRDefault="00864861" w:rsidP="0060383B">
      <w:pPr>
        <w:pStyle w:val="ac"/>
      </w:pPr>
      <w:r w:rsidRPr="009142A1">
        <w:t xml:space="preserve">*: </w:t>
      </w:r>
      <w:r w:rsidRPr="009142A1">
        <w:rPr>
          <w:i/>
          <w:iCs/>
        </w:rPr>
        <w:t>p</w:t>
      </w:r>
      <w:r w:rsidRPr="009142A1">
        <w:t xml:space="preserve"> &lt; 0.05, **: </w:t>
      </w:r>
      <w:r w:rsidRPr="009142A1">
        <w:rPr>
          <w:i/>
          <w:iCs/>
        </w:rPr>
        <w:t>p</w:t>
      </w:r>
      <w:r w:rsidRPr="009142A1">
        <w:t xml:space="preserve"> &lt; 0.01 (</w:t>
      </w:r>
      <w:r w:rsidRPr="009142A1">
        <w:rPr>
          <w:i/>
          <w:iCs/>
        </w:rPr>
        <w:t>post hoc</w:t>
      </w:r>
      <w:r w:rsidRPr="009142A1">
        <w:t xml:space="preserve"> test after Kruskal-Walis test).</w:t>
      </w:r>
    </w:p>
    <w:p w14:paraId="547D3C5D" w14:textId="1C46F92C" w:rsidR="00864861" w:rsidRPr="009142A1" w:rsidRDefault="00462CF8" w:rsidP="0060383B">
      <w:pPr>
        <w:pStyle w:val="ac"/>
      </w:pPr>
      <w:r w:rsidRPr="009142A1">
        <w:t>Bold indicates the n</w:t>
      </w:r>
      <w:r w:rsidR="00864861" w:rsidRPr="009142A1">
        <w:t>umber of females that could safely transport males. RPE: Rating of Perceived Exertion; SBP: Systolic Blood Pressure; DBP: Diastolic Blood Pressure.</w:t>
      </w:r>
    </w:p>
    <w:p w14:paraId="63818B95" w14:textId="1B5AA45F" w:rsidR="00864861" w:rsidRPr="009142A1" w:rsidRDefault="00864861" w:rsidP="0060383B">
      <w:pPr>
        <w:ind w:firstLine="420"/>
        <w:rPr>
          <w:rFonts w:eastAsiaTheme="minorEastAsia"/>
        </w:rPr>
      </w:pPr>
    </w:p>
    <w:p w14:paraId="7F60A002" w14:textId="77777777" w:rsidR="0068299F" w:rsidRPr="009142A1" w:rsidRDefault="0068299F" w:rsidP="0060383B">
      <w:pPr>
        <w:ind w:firstLine="420"/>
        <w:rPr>
          <w:rFonts w:eastAsiaTheme="minorEastAsia"/>
        </w:rPr>
      </w:pPr>
    </w:p>
    <w:p w14:paraId="2B8EBA27" w14:textId="1EC3F11F" w:rsidR="00864861" w:rsidRPr="009142A1" w:rsidRDefault="00864861" w:rsidP="0068299F">
      <w:pPr>
        <w:pStyle w:val="ab"/>
        <w:rPr>
          <w:rFonts w:eastAsiaTheme="minorEastAsia"/>
        </w:rPr>
      </w:pPr>
      <w:r w:rsidRPr="009142A1">
        <w:t>Supplementary Table 2. Measurements performed using a dental chair without a side table and handrest (Type 2)</w:t>
      </w:r>
      <w:r w:rsidRPr="009142A1">
        <w:rPr>
          <w:rFonts w:hint="eastAsia"/>
        </w:rPr>
        <w:t>.</w:t>
      </w:r>
    </w:p>
    <w:tbl>
      <w:tblPr>
        <w:tblStyle w:val="13"/>
        <w:tblW w:w="15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634"/>
        <w:gridCol w:w="1244"/>
        <w:gridCol w:w="1246"/>
        <w:gridCol w:w="1244"/>
        <w:gridCol w:w="1244"/>
        <w:gridCol w:w="1246"/>
        <w:gridCol w:w="1244"/>
        <w:gridCol w:w="1244"/>
        <w:gridCol w:w="1246"/>
        <w:gridCol w:w="1246"/>
        <w:gridCol w:w="16"/>
      </w:tblGrid>
      <w:tr w:rsidR="00864861" w:rsidRPr="009142A1" w14:paraId="0C24FAC0" w14:textId="77777777" w:rsidTr="00D1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0" w:type="dxa"/>
            <w:gridSpan w:val="12"/>
            <w:tcBorders>
              <w:bottom w:val="none" w:sz="0" w:space="0" w:color="auto"/>
            </w:tcBorders>
            <w:vAlign w:val="center"/>
          </w:tcPr>
          <w:p w14:paraId="1D882CA2" w14:textId="77777777" w:rsidR="00864861" w:rsidRPr="009142A1" w:rsidRDefault="00864861" w:rsidP="0060383B">
            <w:pPr>
              <w:ind w:firstLineChars="0" w:firstLine="0"/>
              <w:jc w:val="center"/>
              <w:rPr>
                <w:b w:val="0"/>
                <w:bCs w:val="0"/>
                <w:i/>
                <w:iCs/>
              </w:rPr>
            </w:pPr>
            <w:r w:rsidRPr="009142A1">
              <w:rPr>
                <w:b w:val="0"/>
                <w:bCs w:val="0"/>
              </w:rPr>
              <w:t>Without a side table</w:t>
            </w:r>
          </w:p>
        </w:tc>
      </w:tr>
      <w:tr w:rsidR="00B359DB" w:rsidRPr="009142A1" w14:paraId="2D52D805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01B45E90" w14:textId="2FC626DC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Male</w:t>
            </w:r>
            <w:r w:rsidR="0060383B" w:rsidRPr="009142A1">
              <w:rPr>
                <w:b w:val="0"/>
                <w:bCs w:val="0"/>
              </w:rPr>
              <w:t>’</w:t>
            </w:r>
            <w:r w:rsidRPr="009142A1">
              <w:rPr>
                <w:b w:val="0"/>
                <w:bCs w:val="0"/>
              </w:rPr>
              <w:t>s body weight(kg), height</w:t>
            </w:r>
            <w:r w:rsidR="0060383B" w:rsidRPr="009142A1">
              <w:rPr>
                <w:b w:val="0"/>
                <w:bCs w:val="0"/>
              </w:rPr>
              <w:t xml:space="preserve"> </w:t>
            </w:r>
            <w:r w:rsidRPr="009142A1">
              <w:rPr>
                <w:b w:val="0"/>
                <w:bCs w:val="0"/>
              </w:rPr>
              <w:t>(cm)</w:t>
            </w:r>
          </w:p>
        </w:tc>
        <w:tc>
          <w:tcPr>
            <w:tcW w:w="1634" w:type="dxa"/>
            <w:vAlign w:val="center"/>
          </w:tcPr>
          <w:p w14:paraId="7F9C605F" w14:textId="77D4B60F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56</w:t>
            </w:r>
            <w:r w:rsidR="000D4F12" w:rsidRPr="009142A1">
              <w:t xml:space="preserve"> </w:t>
            </w:r>
            <w:r w:rsidRPr="009142A1">
              <w:t>kg</w:t>
            </w:r>
            <w:r w:rsidR="00B359DB" w:rsidRPr="009142A1">
              <w:t xml:space="preserve"> </w:t>
            </w:r>
            <w:r w:rsidRPr="009142A1">
              <w:t>(171</w:t>
            </w:r>
            <w:r w:rsidR="000D4F12" w:rsidRPr="009142A1">
              <w:t xml:space="preserve"> </w:t>
            </w:r>
            <w:r w:rsidRPr="009142A1">
              <w:t>cm)</w:t>
            </w:r>
          </w:p>
        </w:tc>
        <w:tc>
          <w:tcPr>
            <w:tcW w:w="2490" w:type="dxa"/>
            <w:gridSpan w:val="2"/>
            <w:vAlign w:val="center"/>
          </w:tcPr>
          <w:p w14:paraId="2D2A2735" w14:textId="30E8E2BF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71</w:t>
            </w:r>
            <w:r w:rsidR="000D4F12" w:rsidRPr="009142A1">
              <w:t xml:space="preserve"> </w:t>
            </w:r>
            <w:r w:rsidRPr="009142A1">
              <w:t>kg</w:t>
            </w:r>
            <w:r w:rsidR="00B359DB" w:rsidRPr="009142A1">
              <w:t xml:space="preserve"> </w:t>
            </w:r>
            <w:r w:rsidRPr="009142A1">
              <w:t>(177</w:t>
            </w:r>
            <w:r w:rsidR="000D4F12" w:rsidRPr="009142A1">
              <w:t xml:space="preserve"> </w:t>
            </w:r>
            <w:r w:rsidRPr="009142A1">
              <w:t>cm)</w:t>
            </w:r>
          </w:p>
        </w:tc>
        <w:tc>
          <w:tcPr>
            <w:tcW w:w="1244" w:type="dxa"/>
            <w:vAlign w:val="center"/>
          </w:tcPr>
          <w:p w14:paraId="452EEF0D" w14:textId="6C9F7FE8" w:rsidR="00864861" w:rsidRPr="009142A1" w:rsidRDefault="000D4F12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i/>
                <w:iCs/>
              </w:rPr>
              <w:t>p</w:t>
            </w:r>
            <w:r w:rsidR="00864861" w:rsidRPr="009142A1">
              <w:rPr>
                <w:i/>
                <w:iCs/>
              </w:rPr>
              <w:t xml:space="preserve"> </w:t>
            </w:r>
            <w:r w:rsidR="00864861" w:rsidRPr="009142A1">
              <w:t>value</w:t>
            </w:r>
          </w:p>
        </w:tc>
        <w:tc>
          <w:tcPr>
            <w:tcW w:w="2490" w:type="dxa"/>
            <w:gridSpan w:val="2"/>
            <w:vAlign w:val="center"/>
          </w:tcPr>
          <w:p w14:paraId="3495948C" w14:textId="1417F206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82</w:t>
            </w:r>
            <w:r w:rsidR="000D4F12" w:rsidRPr="009142A1">
              <w:t xml:space="preserve"> </w:t>
            </w:r>
            <w:r w:rsidRPr="009142A1">
              <w:t>kg</w:t>
            </w:r>
            <w:r w:rsidR="00B359DB" w:rsidRPr="009142A1">
              <w:t xml:space="preserve"> </w:t>
            </w:r>
            <w:r w:rsidRPr="009142A1">
              <w:t>(178</w:t>
            </w:r>
            <w:r w:rsidR="000D4F12" w:rsidRPr="009142A1">
              <w:t xml:space="preserve"> </w:t>
            </w:r>
            <w:r w:rsidRPr="009142A1">
              <w:t>cm)</w:t>
            </w:r>
          </w:p>
        </w:tc>
        <w:tc>
          <w:tcPr>
            <w:tcW w:w="1244" w:type="dxa"/>
            <w:vAlign w:val="center"/>
          </w:tcPr>
          <w:p w14:paraId="69709BFE" w14:textId="7D881460" w:rsidR="00864861" w:rsidRPr="009142A1" w:rsidRDefault="000D4F12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i/>
                <w:iCs/>
              </w:rPr>
              <w:t>p</w:t>
            </w:r>
            <w:r w:rsidR="00864861" w:rsidRPr="009142A1">
              <w:rPr>
                <w:i/>
                <w:iCs/>
              </w:rPr>
              <w:t xml:space="preserve"> </w:t>
            </w:r>
            <w:r w:rsidR="00864861" w:rsidRPr="009142A1">
              <w:t>value</w:t>
            </w:r>
          </w:p>
        </w:tc>
        <w:tc>
          <w:tcPr>
            <w:tcW w:w="2490" w:type="dxa"/>
            <w:gridSpan w:val="2"/>
            <w:vAlign w:val="center"/>
          </w:tcPr>
          <w:p w14:paraId="201D5703" w14:textId="75801E7F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99</w:t>
            </w:r>
            <w:r w:rsidR="000D4F12" w:rsidRPr="009142A1">
              <w:t xml:space="preserve"> </w:t>
            </w:r>
            <w:r w:rsidRPr="009142A1">
              <w:t>kg</w:t>
            </w:r>
            <w:r w:rsidR="00B359DB" w:rsidRPr="009142A1">
              <w:t xml:space="preserve"> </w:t>
            </w:r>
            <w:r w:rsidRPr="009142A1">
              <w:t>(180</w:t>
            </w:r>
            <w:r w:rsidR="000D4F12" w:rsidRPr="009142A1">
              <w:t xml:space="preserve"> </w:t>
            </w:r>
            <w:r w:rsidRPr="009142A1">
              <w:t>cm)</w:t>
            </w:r>
          </w:p>
        </w:tc>
        <w:tc>
          <w:tcPr>
            <w:tcW w:w="1246" w:type="dxa"/>
            <w:vAlign w:val="center"/>
          </w:tcPr>
          <w:p w14:paraId="209FCB9C" w14:textId="5CA67C58" w:rsidR="00864861" w:rsidRPr="009142A1" w:rsidRDefault="000D4F12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i/>
                <w:iCs/>
              </w:rPr>
              <w:t>p</w:t>
            </w:r>
            <w:r w:rsidR="00864861" w:rsidRPr="009142A1">
              <w:rPr>
                <w:i/>
                <w:iCs/>
              </w:rPr>
              <w:t xml:space="preserve"> </w:t>
            </w:r>
            <w:r w:rsidR="00864861" w:rsidRPr="009142A1">
              <w:t>value</w:t>
            </w:r>
          </w:p>
        </w:tc>
      </w:tr>
      <w:tr w:rsidR="00B359DB" w:rsidRPr="009142A1" w14:paraId="05BF9ED0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5E360212" w14:textId="5F604D44" w:rsidR="00864861" w:rsidRPr="009142A1" w:rsidRDefault="000F618D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Nu</w:t>
            </w:r>
            <w:r w:rsidR="00864861" w:rsidRPr="009142A1">
              <w:rPr>
                <w:b w:val="0"/>
                <w:bCs w:val="0"/>
              </w:rPr>
              <w:t>mber of females</w:t>
            </w:r>
          </w:p>
        </w:tc>
        <w:tc>
          <w:tcPr>
            <w:tcW w:w="1634" w:type="dxa"/>
            <w:vAlign w:val="center"/>
          </w:tcPr>
          <w:p w14:paraId="58FA469A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2</w:t>
            </w:r>
          </w:p>
        </w:tc>
        <w:tc>
          <w:tcPr>
            <w:tcW w:w="1244" w:type="dxa"/>
            <w:vAlign w:val="center"/>
          </w:tcPr>
          <w:p w14:paraId="14736886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</w:t>
            </w:r>
          </w:p>
        </w:tc>
        <w:tc>
          <w:tcPr>
            <w:tcW w:w="1246" w:type="dxa"/>
            <w:vAlign w:val="center"/>
          </w:tcPr>
          <w:p w14:paraId="2A7DA9B5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3</w:t>
            </w:r>
          </w:p>
        </w:tc>
        <w:tc>
          <w:tcPr>
            <w:tcW w:w="1244" w:type="dxa"/>
            <w:vAlign w:val="center"/>
          </w:tcPr>
          <w:p w14:paraId="31E4541B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1F7B5100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</w:t>
            </w:r>
          </w:p>
        </w:tc>
        <w:tc>
          <w:tcPr>
            <w:tcW w:w="1246" w:type="dxa"/>
            <w:vAlign w:val="center"/>
          </w:tcPr>
          <w:p w14:paraId="58DF2186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3</w:t>
            </w:r>
          </w:p>
        </w:tc>
        <w:tc>
          <w:tcPr>
            <w:tcW w:w="1244" w:type="dxa"/>
            <w:vAlign w:val="center"/>
          </w:tcPr>
          <w:p w14:paraId="0315F830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7CDEE921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</w:t>
            </w:r>
          </w:p>
        </w:tc>
        <w:tc>
          <w:tcPr>
            <w:tcW w:w="1246" w:type="dxa"/>
            <w:vAlign w:val="center"/>
          </w:tcPr>
          <w:p w14:paraId="0EA290D4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3</w:t>
            </w:r>
          </w:p>
        </w:tc>
        <w:tc>
          <w:tcPr>
            <w:tcW w:w="1246" w:type="dxa"/>
            <w:vAlign w:val="center"/>
          </w:tcPr>
          <w:p w14:paraId="0D9AC68C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9DB" w:rsidRPr="009142A1" w14:paraId="280A1814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233C3CA6" w14:textId="74CAE655" w:rsidR="00864861" w:rsidRPr="009142A1" w:rsidRDefault="000F618D" w:rsidP="0060383B">
            <w:pPr>
              <w:tabs>
                <w:tab w:val="left" w:pos="774"/>
              </w:tabs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Succ</w:t>
            </w:r>
            <w:r w:rsidR="00864861" w:rsidRPr="009142A1">
              <w:rPr>
                <w:b w:val="0"/>
                <w:bCs w:val="0"/>
              </w:rPr>
              <w:t>ess of transport (times)</w:t>
            </w:r>
          </w:p>
        </w:tc>
        <w:tc>
          <w:tcPr>
            <w:tcW w:w="1634" w:type="dxa"/>
            <w:vAlign w:val="center"/>
          </w:tcPr>
          <w:p w14:paraId="58EF70CA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</w:rPr>
              <w:t>6/6</w:t>
            </w:r>
          </w:p>
        </w:tc>
        <w:tc>
          <w:tcPr>
            <w:tcW w:w="1244" w:type="dxa"/>
            <w:vAlign w:val="center"/>
          </w:tcPr>
          <w:p w14:paraId="74C6CFF8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0/6</w:t>
            </w:r>
          </w:p>
        </w:tc>
        <w:tc>
          <w:tcPr>
            <w:tcW w:w="1246" w:type="dxa"/>
            <w:vAlign w:val="center"/>
          </w:tcPr>
          <w:p w14:paraId="0A254E17" w14:textId="77777777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9142A1">
              <w:rPr>
                <w:b/>
                <w:sz w:val="21"/>
                <w:szCs w:val="21"/>
              </w:rPr>
              <w:t>6/6</w:t>
            </w:r>
          </w:p>
        </w:tc>
        <w:tc>
          <w:tcPr>
            <w:tcW w:w="1244" w:type="dxa"/>
            <w:vAlign w:val="center"/>
          </w:tcPr>
          <w:p w14:paraId="54317889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08E9F1BF" w14:textId="77777777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0/6</w:t>
            </w:r>
          </w:p>
        </w:tc>
        <w:tc>
          <w:tcPr>
            <w:tcW w:w="1246" w:type="dxa"/>
            <w:vAlign w:val="center"/>
          </w:tcPr>
          <w:p w14:paraId="11EBD4ED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  <w:color w:val="000000"/>
              </w:rPr>
              <w:t>6/6</w:t>
            </w:r>
          </w:p>
        </w:tc>
        <w:tc>
          <w:tcPr>
            <w:tcW w:w="1244" w:type="dxa"/>
            <w:vAlign w:val="center"/>
          </w:tcPr>
          <w:p w14:paraId="1F5445D7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7F08165A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rPr>
                <w:color w:val="000000"/>
              </w:rPr>
              <w:t>0/6</w:t>
            </w:r>
          </w:p>
        </w:tc>
        <w:tc>
          <w:tcPr>
            <w:tcW w:w="1246" w:type="dxa"/>
            <w:vAlign w:val="center"/>
          </w:tcPr>
          <w:p w14:paraId="744E854F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42A1">
              <w:rPr>
                <w:b/>
                <w:color w:val="000000"/>
              </w:rPr>
              <w:t>6/6</w:t>
            </w:r>
          </w:p>
        </w:tc>
        <w:tc>
          <w:tcPr>
            <w:tcW w:w="1246" w:type="dxa"/>
            <w:vAlign w:val="center"/>
          </w:tcPr>
          <w:p w14:paraId="035D2967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575008AA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264A91EE" w14:textId="706BE5F7" w:rsidR="00864861" w:rsidRPr="009142A1" w:rsidRDefault="000D4F12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Time</w:t>
            </w:r>
            <w:r w:rsidR="00864861" w:rsidRPr="009142A1">
              <w:rPr>
                <w:b w:val="0"/>
                <w:bCs w:val="0"/>
              </w:rPr>
              <w:t xml:space="preserve"> (s)</w:t>
            </w:r>
          </w:p>
        </w:tc>
        <w:tc>
          <w:tcPr>
            <w:tcW w:w="1634" w:type="dxa"/>
            <w:vAlign w:val="center"/>
          </w:tcPr>
          <w:p w14:paraId="15CD2910" w14:textId="5B62CDFE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15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1244" w:type="dxa"/>
            <w:vAlign w:val="center"/>
          </w:tcPr>
          <w:p w14:paraId="7AACF6DE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-</w:t>
            </w:r>
          </w:p>
        </w:tc>
        <w:tc>
          <w:tcPr>
            <w:tcW w:w="1246" w:type="dxa"/>
            <w:vAlign w:val="center"/>
          </w:tcPr>
          <w:p w14:paraId="58879B5B" w14:textId="48122178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12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1)</w:t>
            </w:r>
          </w:p>
        </w:tc>
        <w:tc>
          <w:tcPr>
            <w:tcW w:w="1244" w:type="dxa"/>
            <w:vAlign w:val="center"/>
          </w:tcPr>
          <w:p w14:paraId="655FE3DF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2AB5DED8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-</w:t>
            </w:r>
          </w:p>
        </w:tc>
        <w:tc>
          <w:tcPr>
            <w:tcW w:w="1246" w:type="dxa"/>
            <w:vAlign w:val="center"/>
          </w:tcPr>
          <w:p w14:paraId="1E32CF79" w14:textId="225F28CA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13</w:t>
            </w:r>
            <w:r w:rsidR="00B359DB" w:rsidRPr="009142A1">
              <w:t xml:space="preserve"> (</w:t>
            </w:r>
            <w:r w:rsidRPr="009142A1">
              <w:t>1)</w:t>
            </w:r>
          </w:p>
        </w:tc>
        <w:tc>
          <w:tcPr>
            <w:tcW w:w="1244" w:type="dxa"/>
            <w:vAlign w:val="center"/>
          </w:tcPr>
          <w:p w14:paraId="1E4E27FB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3760858D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-</w:t>
            </w:r>
          </w:p>
        </w:tc>
        <w:tc>
          <w:tcPr>
            <w:tcW w:w="1246" w:type="dxa"/>
            <w:vAlign w:val="center"/>
          </w:tcPr>
          <w:p w14:paraId="0CF04300" w14:textId="720030C3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13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1246" w:type="dxa"/>
            <w:vAlign w:val="center"/>
          </w:tcPr>
          <w:p w14:paraId="78470321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79431738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34694F61" w14:textId="78855DCA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Heart rate baseline (min)</w:t>
            </w:r>
          </w:p>
        </w:tc>
        <w:tc>
          <w:tcPr>
            <w:tcW w:w="1634" w:type="dxa"/>
            <w:vAlign w:val="center"/>
          </w:tcPr>
          <w:p w14:paraId="47170C1D" w14:textId="2FC7C6E8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82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1244" w:type="dxa"/>
            <w:vAlign w:val="center"/>
          </w:tcPr>
          <w:p w14:paraId="5A388023" w14:textId="4331689B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3)</w:t>
            </w:r>
          </w:p>
        </w:tc>
        <w:tc>
          <w:tcPr>
            <w:tcW w:w="1246" w:type="dxa"/>
            <w:vAlign w:val="center"/>
          </w:tcPr>
          <w:p w14:paraId="4498A31E" w14:textId="233D2C0F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74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11)</w:t>
            </w:r>
          </w:p>
        </w:tc>
        <w:tc>
          <w:tcPr>
            <w:tcW w:w="1244" w:type="dxa"/>
            <w:vAlign w:val="center"/>
          </w:tcPr>
          <w:p w14:paraId="2EB69F06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2EFF7CF3" w14:textId="543DFB88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79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6" w:type="dxa"/>
            <w:vAlign w:val="center"/>
          </w:tcPr>
          <w:p w14:paraId="1A6952F7" w14:textId="1070C9BC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78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4" w:type="dxa"/>
            <w:vAlign w:val="center"/>
          </w:tcPr>
          <w:p w14:paraId="55A09BA8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0D805247" w14:textId="2FB3FEB9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79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6" w:type="dxa"/>
            <w:vAlign w:val="center"/>
          </w:tcPr>
          <w:p w14:paraId="0EE123E5" w14:textId="53772112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79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246" w:type="dxa"/>
            <w:vAlign w:val="center"/>
          </w:tcPr>
          <w:p w14:paraId="6E2AC136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2ECB3250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1DDEC10C" w14:textId="2F6C0A64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Heart rate after trial (min)</w:t>
            </w:r>
          </w:p>
        </w:tc>
        <w:tc>
          <w:tcPr>
            <w:tcW w:w="1634" w:type="dxa"/>
            <w:vAlign w:val="center"/>
          </w:tcPr>
          <w:p w14:paraId="05A0AD06" w14:textId="5AC250A6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105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13)</w:t>
            </w:r>
          </w:p>
        </w:tc>
        <w:tc>
          <w:tcPr>
            <w:tcW w:w="1244" w:type="dxa"/>
            <w:vAlign w:val="center"/>
          </w:tcPr>
          <w:p w14:paraId="001A737C" w14:textId="7ACFAA6B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12)</w:t>
            </w:r>
          </w:p>
        </w:tc>
        <w:tc>
          <w:tcPr>
            <w:tcW w:w="1246" w:type="dxa"/>
            <w:vAlign w:val="center"/>
          </w:tcPr>
          <w:p w14:paraId="11CD0749" w14:textId="5660F695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107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13)</w:t>
            </w:r>
          </w:p>
        </w:tc>
        <w:tc>
          <w:tcPr>
            <w:tcW w:w="1244" w:type="dxa"/>
            <w:vAlign w:val="center"/>
          </w:tcPr>
          <w:p w14:paraId="019D2795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0504397C" w14:textId="20E52096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107</w:t>
            </w:r>
            <w:r w:rsidR="00B359DB" w:rsidRPr="009142A1">
              <w:t xml:space="preserve"> (</w:t>
            </w:r>
            <w:r w:rsidRPr="009142A1">
              <w:t>17)</w:t>
            </w:r>
          </w:p>
        </w:tc>
        <w:tc>
          <w:tcPr>
            <w:tcW w:w="1246" w:type="dxa"/>
            <w:vAlign w:val="center"/>
          </w:tcPr>
          <w:p w14:paraId="0E1DF21F" w14:textId="10E79E53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92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4" w:type="dxa"/>
            <w:vAlign w:val="center"/>
          </w:tcPr>
          <w:p w14:paraId="2DDE368A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40DF1D65" w14:textId="549DE6CF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107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17)</w:t>
            </w:r>
          </w:p>
        </w:tc>
        <w:tc>
          <w:tcPr>
            <w:tcW w:w="1246" w:type="dxa"/>
            <w:vAlign w:val="center"/>
          </w:tcPr>
          <w:p w14:paraId="4A7771F0" w14:textId="19CBCB36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100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6" w:type="dxa"/>
            <w:vAlign w:val="center"/>
          </w:tcPr>
          <w:p w14:paraId="635AD5DC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5262C48E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4455F54A" w14:textId="5ED7697B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Heart rate increment (min)</w:t>
            </w:r>
          </w:p>
        </w:tc>
        <w:tc>
          <w:tcPr>
            <w:tcW w:w="1634" w:type="dxa"/>
            <w:vAlign w:val="center"/>
          </w:tcPr>
          <w:p w14:paraId="30AFE3A3" w14:textId="36E2FB61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26</w:t>
            </w:r>
            <w:r w:rsidR="00B359DB" w:rsidRPr="009142A1">
              <w:t xml:space="preserve"> (</w:t>
            </w:r>
            <w:r w:rsidRPr="009142A1">
              <w:t>22)</w:t>
            </w:r>
          </w:p>
        </w:tc>
        <w:tc>
          <w:tcPr>
            <w:tcW w:w="1244" w:type="dxa"/>
            <w:vAlign w:val="center"/>
          </w:tcPr>
          <w:p w14:paraId="66BCB031" w14:textId="71106AEA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32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8)</w:t>
            </w:r>
          </w:p>
        </w:tc>
        <w:tc>
          <w:tcPr>
            <w:tcW w:w="1246" w:type="dxa"/>
            <w:vAlign w:val="center"/>
          </w:tcPr>
          <w:p w14:paraId="6FC028AE" w14:textId="174D7AEB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28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9)</w:t>
            </w:r>
          </w:p>
        </w:tc>
        <w:tc>
          <w:tcPr>
            <w:tcW w:w="1244" w:type="dxa"/>
            <w:vAlign w:val="center"/>
          </w:tcPr>
          <w:p w14:paraId="39E59618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37BBEC5D" w14:textId="1D85BF04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28</w:t>
            </w:r>
            <w:r w:rsidR="00B359DB" w:rsidRPr="009142A1">
              <w:t xml:space="preserve"> (</w:t>
            </w:r>
            <w:r w:rsidRPr="009142A1">
              <w:t>15)</w:t>
            </w:r>
          </w:p>
        </w:tc>
        <w:tc>
          <w:tcPr>
            <w:tcW w:w="1246" w:type="dxa"/>
            <w:vAlign w:val="center"/>
          </w:tcPr>
          <w:p w14:paraId="3F6776DD" w14:textId="55D46950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15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1244" w:type="dxa"/>
            <w:vAlign w:val="center"/>
          </w:tcPr>
          <w:p w14:paraId="7F47D645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01F41B0B" w14:textId="3027B460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28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15)</w:t>
            </w:r>
          </w:p>
        </w:tc>
        <w:tc>
          <w:tcPr>
            <w:tcW w:w="1246" w:type="dxa"/>
            <w:vAlign w:val="center"/>
          </w:tcPr>
          <w:p w14:paraId="0CBE1FC9" w14:textId="67285F21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22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6" w:type="dxa"/>
            <w:vAlign w:val="center"/>
          </w:tcPr>
          <w:p w14:paraId="74D60AA1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146BFDB0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321B52E1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SBP at baseline (mmHg)</w:t>
            </w:r>
          </w:p>
        </w:tc>
        <w:tc>
          <w:tcPr>
            <w:tcW w:w="1634" w:type="dxa"/>
            <w:vAlign w:val="center"/>
          </w:tcPr>
          <w:p w14:paraId="5D474CAA" w14:textId="08F674A5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115</w:t>
            </w:r>
            <w:r w:rsidR="00B359DB" w:rsidRPr="009142A1">
              <w:t xml:space="preserve"> (</w:t>
            </w:r>
            <w:r w:rsidRPr="009142A1">
              <w:t>12)</w:t>
            </w:r>
          </w:p>
        </w:tc>
        <w:tc>
          <w:tcPr>
            <w:tcW w:w="1244" w:type="dxa"/>
            <w:vAlign w:val="center"/>
          </w:tcPr>
          <w:p w14:paraId="1355082D" w14:textId="111BCD7C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11)</w:t>
            </w:r>
          </w:p>
        </w:tc>
        <w:tc>
          <w:tcPr>
            <w:tcW w:w="1246" w:type="dxa"/>
            <w:vAlign w:val="center"/>
          </w:tcPr>
          <w:p w14:paraId="402767D6" w14:textId="0609D8F0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114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1244" w:type="dxa"/>
            <w:vAlign w:val="center"/>
          </w:tcPr>
          <w:p w14:paraId="42C74D24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72E73418" w14:textId="5DDE35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116</w:t>
            </w:r>
            <w:r w:rsidR="00B359DB" w:rsidRPr="009142A1">
              <w:t xml:space="preserve"> (</w:t>
            </w:r>
            <w:r w:rsidRPr="009142A1">
              <w:t>9)</w:t>
            </w:r>
          </w:p>
        </w:tc>
        <w:tc>
          <w:tcPr>
            <w:tcW w:w="1246" w:type="dxa"/>
            <w:vAlign w:val="center"/>
          </w:tcPr>
          <w:p w14:paraId="2AC66AA4" w14:textId="508DDFC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114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244" w:type="dxa"/>
            <w:vAlign w:val="center"/>
          </w:tcPr>
          <w:p w14:paraId="18F5DB0A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2AE0D0B9" w14:textId="2D387BFE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9)</w:t>
            </w:r>
          </w:p>
        </w:tc>
        <w:tc>
          <w:tcPr>
            <w:tcW w:w="1246" w:type="dxa"/>
            <w:vAlign w:val="center"/>
          </w:tcPr>
          <w:p w14:paraId="0DB404A1" w14:textId="7F7778A0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112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6" w:type="dxa"/>
            <w:vAlign w:val="center"/>
          </w:tcPr>
          <w:p w14:paraId="4E224989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5E8BCE44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0DF01884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SBP after trial (mmHg)</w:t>
            </w:r>
          </w:p>
        </w:tc>
        <w:tc>
          <w:tcPr>
            <w:tcW w:w="1634" w:type="dxa"/>
            <w:vAlign w:val="center"/>
          </w:tcPr>
          <w:p w14:paraId="4EE92FAF" w14:textId="71E59310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129</w:t>
            </w:r>
            <w:r w:rsidR="00B359DB" w:rsidRPr="009142A1">
              <w:t xml:space="preserve"> (</w:t>
            </w:r>
            <w:r w:rsidRPr="009142A1">
              <w:t>12)</w:t>
            </w:r>
          </w:p>
        </w:tc>
        <w:tc>
          <w:tcPr>
            <w:tcW w:w="1244" w:type="dxa"/>
            <w:vAlign w:val="center"/>
          </w:tcPr>
          <w:p w14:paraId="62D71B19" w14:textId="051900B1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123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6" w:type="dxa"/>
            <w:vAlign w:val="center"/>
          </w:tcPr>
          <w:p w14:paraId="713775B5" w14:textId="4267231C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128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1244" w:type="dxa"/>
            <w:vAlign w:val="center"/>
          </w:tcPr>
          <w:p w14:paraId="77AB829B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09BE7D35" w14:textId="5BE3C6C1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128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1246" w:type="dxa"/>
            <w:vAlign w:val="center"/>
          </w:tcPr>
          <w:p w14:paraId="6BD60855" w14:textId="364FC16D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122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4" w:type="dxa"/>
            <w:vAlign w:val="center"/>
          </w:tcPr>
          <w:p w14:paraId="0D0A99EC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6ABF9BB8" w14:textId="4B8E7BBC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128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1246" w:type="dxa"/>
            <w:vAlign w:val="center"/>
          </w:tcPr>
          <w:p w14:paraId="53C5C965" w14:textId="58BBAF30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123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6" w:type="dxa"/>
            <w:vAlign w:val="center"/>
          </w:tcPr>
          <w:p w14:paraId="65CC0294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67606F6D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3474F320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SBP increment (mmHg)</w:t>
            </w:r>
          </w:p>
        </w:tc>
        <w:tc>
          <w:tcPr>
            <w:tcW w:w="1634" w:type="dxa"/>
            <w:vAlign w:val="center"/>
          </w:tcPr>
          <w:p w14:paraId="059FE619" w14:textId="0F47C4B3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15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4" w:type="dxa"/>
            <w:vAlign w:val="center"/>
          </w:tcPr>
          <w:p w14:paraId="624B0DE5" w14:textId="0C46CBD2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246" w:type="dxa"/>
            <w:vAlign w:val="center"/>
          </w:tcPr>
          <w:p w14:paraId="7460E899" w14:textId="652051F8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12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9)</w:t>
            </w:r>
          </w:p>
        </w:tc>
        <w:tc>
          <w:tcPr>
            <w:tcW w:w="1244" w:type="dxa"/>
            <w:vAlign w:val="center"/>
          </w:tcPr>
          <w:p w14:paraId="44C830B0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4F00BA8F" w14:textId="1B5622DA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11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1246" w:type="dxa"/>
            <w:vAlign w:val="center"/>
          </w:tcPr>
          <w:p w14:paraId="6A01EBFE" w14:textId="224210CE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4" w:type="dxa"/>
            <w:vAlign w:val="center"/>
          </w:tcPr>
          <w:p w14:paraId="66C76CA0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0B9F31E9" w14:textId="104CA5F3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11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4)</w:t>
            </w:r>
          </w:p>
        </w:tc>
        <w:tc>
          <w:tcPr>
            <w:tcW w:w="1246" w:type="dxa"/>
            <w:vAlign w:val="center"/>
          </w:tcPr>
          <w:p w14:paraId="754A6DD1" w14:textId="43D4EDB5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6" w:type="dxa"/>
            <w:vAlign w:val="center"/>
          </w:tcPr>
          <w:p w14:paraId="4363D147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55D722AD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799F923E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DBP at baseline (mmHg)</w:t>
            </w:r>
          </w:p>
        </w:tc>
        <w:tc>
          <w:tcPr>
            <w:tcW w:w="1634" w:type="dxa"/>
            <w:vAlign w:val="center"/>
          </w:tcPr>
          <w:p w14:paraId="79BA5912" w14:textId="4F51D27B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73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4" w:type="dxa"/>
            <w:vAlign w:val="center"/>
          </w:tcPr>
          <w:p w14:paraId="7CF7EDD0" w14:textId="372EA249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73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3)</w:t>
            </w:r>
          </w:p>
        </w:tc>
        <w:tc>
          <w:tcPr>
            <w:tcW w:w="1246" w:type="dxa"/>
            <w:vAlign w:val="center"/>
          </w:tcPr>
          <w:p w14:paraId="4E6B4284" w14:textId="16F2B1A0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76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1244" w:type="dxa"/>
            <w:vAlign w:val="center"/>
          </w:tcPr>
          <w:p w14:paraId="03E3A8D5" w14:textId="77777777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FD0B5EA" w14:textId="2D38AB43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74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6" w:type="dxa"/>
            <w:vAlign w:val="center"/>
          </w:tcPr>
          <w:p w14:paraId="14DFB73D" w14:textId="400EC60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73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1244" w:type="dxa"/>
            <w:vAlign w:val="center"/>
          </w:tcPr>
          <w:p w14:paraId="658561D8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49078EA2" w14:textId="6D4D02AF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74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6)</w:t>
            </w:r>
          </w:p>
        </w:tc>
        <w:tc>
          <w:tcPr>
            <w:tcW w:w="1246" w:type="dxa"/>
            <w:vAlign w:val="center"/>
          </w:tcPr>
          <w:p w14:paraId="41F7BDA9" w14:textId="73E535A4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74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1246" w:type="dxa"/>
            <w:vAlign w:val="center"/>
          </w:tcPr>
          <w:p w14:paraId="5833C9F2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26919525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395A37EA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DBP after trial (mmHg)</w:t>
            </w:r>
          </w:p>
        </w:tc>
        <w:tc>
          <w:tcPr>
            <w:tcW w:w="1634" w:type="dxa"/>
            <w:vAlign w:val="center"/>
          </w:tcPr>
          <w:p w14:paraId="551FE984" w14:textId="11048F2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80</w:t>
            </w:r>
            <w:r w:rsidR="00B359DB" w:rsidRPr="009142A1">
              <w:t xml:space="preserve"> (</w:t>
            </w:r>
            <w:r w:rsidRPr="009142A1">
              <w:t>4)</w:t>
            </w:r>
          </w:p>
        </w:tc>
        <w:tc>
          <w:tcPr>
            <w:tcW w:w="1244" w:type="dxa"/>
            <w:vAlign w:val="center"/>
          </w:tcPr>
          <w:p w14:paraId="444E612B" w14:textId="39613147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81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9)</w:t>
            </w:r>
          </w:p>
        </w:tc>
        <w:tc>
          <w:tcPr>
            <w:tcW w:w="1246" w:type="dxa"/>
            <w:vAlign w:val="center"/>
          </w:tcPr>
          <w:p w14:paraId="0DF27DE6" w14:textId="4AA9F231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82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2)</w:t>
            </w:r>
          </w:p>
        </w:tc>
        <w:tc>
          <w:tcPr>
            <w:tcW w:w="1244" w:type="dxa"/>
            <w:vAlign w:val="center"/>
          </w:tcPr>
          <w:p w14:paraId="2AD49AC7" w14:textId="77777777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39427CF1" w14:textId="13D1EBA9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81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1246" w:type="dxa"/>
            <w:vAlign w:val="center"/>
          </w:tcPr>
          <w:p w14:paraId="46BFE951" w14:textId="7EB110F8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75</w:t>
            </w:r>
            <w:r w:rsidR="00B359DB" w:rsidRPr="009142A1">
              <w:t xml:space="preserve"> (</w:t>
            </w:r>
            <w:r w:rsidRPr="009142A1">
              <w:t>3)</w:t>
            </w:r>
          </w:p>
        </w:tc>
        <w:tc>
          <w:tcPr>
            <w:tcW w:w="1244" w:type="dxa"/>
            <w:vAlign w:val="center"/>
          </w:tcPr>
          <w:p w14:paraId="4B669201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38FC1870" w14:textId="1131FE0C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81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3)</w:t>
            </w:r>
          </w:p>
        </w:tc>
        <w:tc>
          <w:tcPr>
            <w:tcW w:w="1246" w:type="dxa"/>
            <w:vAlign w:val="center"/>
          </w:tcPr>
          <w:p w14:paraId="3A4265FE" w14:textId="03927794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77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6" w:type="dxa"/>
            <w:vAlign w:val="center"/>
          </w:tcPr>
          <w:p w14:paraId="204F8AEE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79B6B26E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3A136743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DBP increment (mmHg)</w:t>
            </w:r>
          </w:p>
        </w:tc>
        <w:tc>
          <w:tcPr>
            <w:tcW w:w="1634" w:type="dxa"/>
            <w:vAlign w:val="center"/>
          </w:tcPr>
          <w:p w14:paraId="156D3F5F" w14:textId="5D3325FF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4" w:type="dxa"/>
            <w:vAlign w:val="center"/>
          </w:tcPr>
          <w:p w14:paraId="1B24E4AC" w14:textId="1C738C43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7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7)</w:t>
            </w:r>
          </w:p>
        </w:tc>
        <w:tc>
          <w:tcPr>
            <w:tcW w:w="1246" w:type="dxa"/>
            <w:vAlign w:val="center"/>
          </w:tcPr>
          <w:p w14:paraId="7165670F" w14:textId="6BFC13CF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8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5)</w:t>
            </w:r>
          </w:p>
        </w:tc>
        <w:tc>
          <w:tcPr>
            <w:tcW w:w="1244" w:type="dxa"/>
            <w:vAlign w:val="center"/>
          </w:tcPr>
          <w:p w14:paraId="5A2F9CB7" w14:textId="77777777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F9BF277" w14:textId="12DE1C56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1246" w:type="dxa"/>
            <w:vAlign w:val="center"/>
          </w:tcPr>
          <w:p w14:paraId="4CB1C534" w14:textId="723A56CF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</w:t>
            </w:r>
            <w:r w:rsidR="00B359DB" w:rsidRPr="009142A1">
              <w:t xml:space="preserve"> (</w:t>
            </w:r>
            <w:r w:rsidRPr="009142A1">
              <w:t>2)</w:t>
            </w:r>
          </w:p>
        </w:tc>
        <w:tc>
          <w:tcPr>
            <w:tcW w:w="1244" w:type="dxa"/>
            <w:vAlign w:val="center"/>
          </w:tcPr>
          <w:p w14:paraId="5AE72D09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71B7A79B" w14:textId="6E34D763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B359DB" w:rsidRPr="009142A1">
              <w:t xml:space="preserve"> (</w:t>
            </w:r>
            <w:r w:rsidRPr="009142A1">
              <w:t>10)</w:t>
            </w:r>
          </w:p>
        </w:tc>
        <w:tc>
          <w:tcPr>
            <w:tcW w:w="1246" w:type="dxa"/>
            <w:vAlign w:val="center"/>
          </w:tcPr>
          <w:p w14:paraId="2DA5D062" w14:textId="06714FB9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6" w:type="dxa"/>
            <w:vAlign w:val="center"/>
          </w:tcPr>
          <w:p w14:paraId="4D3808CE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372F65EA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70E81FDE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Pulse pressure at baseline (mmHg)</w:t>
            </w:r>
          </w:p>
        </w:tc>
        <w:tc>
          <w:tcPr>
            <w:tcW w:w="1634" w:type="dxa"/>
            <w:vAlign w:val="center"/>
          </w:tcPr>
          <w:p w14:paraId="141B75DF" w14:textId="76F4962B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43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4" w:type="dxa"/>
            <w:vAlign w:val="center"/>
          </w:tcPr>
          <w:p w14:paraId="7C85A6FA" w14:textId="12B69BC1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39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11)</w:t>
            </w:r>
          </w:p>
        </w:tc>
        <w:tc>
          <w:tcPr>
            <w:tcW w:w="1246" w:type="dxa"/>
            <w:vAlign w:val="center"/>
          </w:tcPr>
          <w:p w14:paraId="2E63C327" w14:textId="4EF85986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39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4)</w:t>
            </w:r>
          </w:p>
        </w:tc>
        <w:tc>
          <w:tcPr>
            <w:tcW w:w="1244" w:type="dxa"/>
            <w:vAlign w:val="center"/>
          </w:tcPr>
          <w:p w14:paraId="44426C3C" w14:textId="77777777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33F150F" w14:textId="1E264B13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41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6" w:type="dxa"/>
            <w:vAlign w:val="center"/>
          </w:tcPr>
          <w:p w14:paraId="6617C36D" w14:textId="29460861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41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4" w:type="dxa"/>
            <w:vAlign w:val="center"/>
          </w:tcPr>
          <w:p w14:paraId="38B12AC7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7FC2E9A2" w14:textId="17B5FA28" w:rsidR="00864861" w:rsidRPr="009142A1" w:rsidRDefault="00864861" w:rsidP="0060383B">
            <w:pPr>
              <w:pStyle w:val="p1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142A1">
              <w:rPr>
                <w:sz w:val="21"/>
                <w:szCs w:val="21"/>
              </w:rPr>
              <w:t>41</w:t>
            </w:r>
            <w:r w:rsidR="00B359DB" w:rsidRPr="009142A1">
              <w:rPr>
                <w:sz w:val="21"/>
                <w:szCs w:val="21"/>
              </w:rPr>
              <w:t xml:space="preserve"> (</w:t>
            </w:r>
            <w:r w:rsidRPr="009142A1">
              <w:rPr>
                <w:sz w:val="21"/>
                <w:szCs w:val="21"/>
              </w:rPr>
              <w:t>5)</w:t>
            </w:r>
          </w:p>
        </w:tc>
        <w:tc>
          <w:tcPr>
            <w:tcW w:w="1246" w:type="dxa"/>
            <w:vAlign w:val="center"/>
          </w:tcPr>
          <w:p w14:paraId="7389E7C8" w14:textId="377472D8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39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6" w:type="dxa"/>
            <w:vAlign w:val="center"/>
          </w:tcPr>
          <w:p w14:paraId="0C8DCE48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6BA39D78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30659FF8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Pulse pressure after trial (mmHg)</w:t>
            </w:r>
          </w:p>
        </w:tc>
        <w:tc>
          <w:tcPr>
            <w:tcW w:w="1634" w:type="dxa"/>
            <w:vAlign w:val="center"/>
          </w:tcPr>
          <w:p w14:paraId="45B6BE64" w14:textId="4025D11D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48</w:t>
            </w:r>
            <w:r w:rsidR="00B359DB" w:rsidRPr="009142A1">
              <w:t xml:space="preserve"> (</w:t>
            </w:r>
            <w:r w:rsidRPr="009142A1">
              <w:t>8)</w:t>
            </w:r>
          </w:p>
        </w:tc>
        <w:tc>
          <w:tcPr>
            <w:tcW w:w="1244" w:type="dxa"/>
            <w:vAlign w:val="center"/>
          </w:tcPr>
          <w:p w14:paraId="0EB2DF3E" w14:textId="52CA529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41</w:t>
            </w:r>
            <w:r w:rsidR="00B359DB" w:rsidRPr="009142A1">
              <w:t xml:space="preserve"> (</w:t>
            </w:r>
            <w:r w:rsidR="00134651" w:rsidRPr="009142A1">
              <w:t>9</w:t>
            </w:r>
            <w:r w:rsidRPr="009142A1">
              <w:t>)</w:t>
            </w:r>
          </w:p>
        </w:tc>
        <w:tc>
          <w:tcPr>
            <w:tcW w:w="1246" w:type="dxa"/>
            <w:vAlign w:val="center"/>
          </w:tcPr>
          <w:p w14:paraId="7F2B09FD" w14:textId="36CF4572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46</w:t>
            </w:r>
            <w:r w:rsidR="00B359DB" w:rsidRPr="009142A1">
              <w:t xml:space="preserve"> (</w:t>
            </w:r>
            <w:r w:rsidR="00134651" w:rsidRPr="009142A1">
              <w:rPr>
                <w:lang w:val="en-US"/>
              </w:rPr>
              <w:t>8</w:t>
            </w:r>
            <w:r w:rsidRPr="009142A1">
              <w:t>)</w:t>
            </w:r>
          </w:p>
        </w:tc>
        <w:tc>
          <w:tcPr>
            <w:tcW w:w="1244" w:type="dxa"/>
            <w:vAlign w:val="center"/>
          </w:tcPr>
          <w:p w14:paraId="312B1F27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5E56F8E7" w14:textId="6DD70989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134651" w:rsidRPr="009142A1">
              <w:t>6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6" w:type="dxa"/>
            <w:vAlign w:val="center"/>
          </w:tcPr>
          <w:p w14:paraId="499798AC" w14:textId="25B76BDC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134651" w:rsidRPr="009142A1">
              <w:t>7</w:t>
            </w:r>
            <w:r w:rsidR="00B359DB" w:rsidRPr="009142A1">
              <w:t xml:space="preserve"> (</w:t>
            </w:r>
            <w:r w:rsidR="00134651" w:rsidRPr="009142A1">
              <w:t>5</w:t>
            </w:r>
            <w:r w:rsidRPr="009142A1">
              <w:t>)</w:t>
            </w:r>
          </w:p>
        </w:tc>
        <w:tc>
          <w:tcPr>
            <w:tcW w:w="1244" w:type="dxa"/>
            <w:vAlign w:val="center"/>
          </w:tcPr>
          <w:p w14:paraId="57C8E7C2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516FDF2F" w14:textId="10132002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46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6" w:type="dxa"/>
            <w:vAlign w:val="center"/>
          </w:tcPr>
          <w:p w14:paraId="4BD1E285" w14:textId="7CEA201B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46</w:t>
            </w:r>
            <w:r w:rsidR="00B359DB" w:rsidRPr="009142A1">
              <w:t xml:space="preserve"> (</w:t>
            </w:r>
            <w:r w:rsidRPr="009142A1">
              <w:t>6)</w:t>
            </w:r>
          </w:p>
        </w:tc>
        <w:tc>
          <w:tcPr>
            <w:tcW w:w="1246" w:type="dxa"/>
            <w:vAlign w:val="center"/>
          </w:tcPr>
          <w:p w14:paraId="4DEBD6FE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4F5FC8A5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7EDD0491" w14:textId="77777777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 xml:space="preserve">Pulse pressure increment </w:t>
            </w:r>
            <w:r w:rsidRPr="009142A1">
              <w:rPr>
                <w:b w:val="0"/>
                <w:bCs w:val="0"/>
              </w:rPr>
              <w:lastRenderedPageBreak/>
              <w:t>(mmHg)</w:t>
            </w:r>
          </w:p>
        </w:tc>
        <w:tc>
          <w:tcPr>
            <w:tcW w:w="1634" w:type="dxa"/>
            <w:vAlign w:val="center"/>
          </w:tcPr>
          <w:p w14:paraId="0005382C" w14:textId="4784E94D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lastRenderedPageBreak/>
              <w:t>6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244" w:type="dxa"/>
            <w:vAlign w:val="center"/>
          </w:tcPr>
          <w:p w14:paraId="6348AF72" w14:textId="08B1A2AE" w:rsidR="00864861" w:rsidRPr="009142A1" w:rsidRDefault="000D4F12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31772129"/>
            <w:r w:rsidRPr="009142A1">
              <w:t>−</w:t>
            </w:r>
            <w:bookmarkEnd w:id="1"/>
            <w:r w:rsidR="00864861" w:rsidRPr="009142A1">
              <w:t>1</w:t>
            </w:r>
            <w:r w:rsidR="00B359DB" w:rsidRPr="009142A1">
              <w:t xml:space="preserve"> (</w:t>
            </w:r>
            <w:r w:rsidR="00134651" w:rsidRPr="009142A1">
              <w:t>6</w:t>
            </w:r>
            <w:r w:rsidR="00864861" w:rsidRPr="009142A1">
              <w:t>)</w:t>
            </w:r>
          </w:p>
        </w:tc>
        <w:tc>
          <w:tcPr>
            <w:tcW w:w="1246" w:type="dxa"/>
            <w:vAlign w:val="center"/>
          </w:tcPr>
          <w:p w14:paraId="767FA2D8" w14:textId="6A31D01F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5)</w:t>
            </w:r>
          </w:p>
        </w:tc>
        <w:tc>
          <w:tcPr>
            <w:tcW w:w="1244" w:type="dxa"/>
            <w:vAlign w:val="center"/>
          </w:tcPr>
          <w:p w14:paraId="19973EE5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5A548592" w14:textId="6405C6AE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246" w:type="dxa"/>
            <w:vAlign w:val="center"/>
          </w:tcPr>
          <w:p w14:paraId="77951C96" w14:textId="21BA92D4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5</w:t>
            </w:r>
            <w:r w:rsidR="00B359DB" w:rsidRPr="009142A1">
              <w:t xml:space="preserve"> (</w:t>
            </w:r>
            <w:r w:rsidR="00134651" w:rsidRPr="009142A1">
              <w:t>7</w:t>
            </w:r>
            <w:r w:rsidRPr="009142A1">
              <w:t>)</w:t>
            </w:r>
          </w:p>
        </w:tc>
        <w:tc>
          <w:tcPr>
            <w:tcW w:w="1244" w:type="dxa"/>
            <w:vAlign w:val="center"/>
          </w:tcPr>
          <w:p w14:paraId="2E768B92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  <w:vAlign w:val="center"/>
          </w:tcPr>
          <w:p w14:paraId="14D53B3B" w14:textId="28E2A471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4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246" w:type="dxa"/>
            <w:vAlign w:val="center"/>
          </w:tcPr>
          <w:p w14:paraId="534DFC15" w14:textId="273390F9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</w:t>
            </w:r>
            <w:r w:rsidR="00B359DB" w:rsidRPr="009142A1">
              <w:t xml:space="preserve"> (</w:t>
            </w:r>
            <w:r w:rsidRPr="009142A1">
              <w:t>7)</w:t>
            </w:r>
          </w:p>
        </w:tc>
        <w:tc>
          <w:tcPr>
            <w:tcW w:w="1246" w:type="dxa"/>
            <w:vAlign w:val="center"/>
          </w:tcPr>
          <w:p w14:paraId="71CC8D90" w14:textId="77777777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4F12" w:rsidRPr="009142A1" w14:paraId="1C9F44B9" w14:textId="77777777" w:rsidTr="00D17765">
        <w:trPr>
          <w:gridAfter w:val="1"/>
          <w:wAfter w:w="16" w:type="dxa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Align w:val="center"/>
          </w:tcPr>
          <w:p w14:paraId="28A13B2F" w14:textId="2031E902" w:rsidR="00864861" w:rsidRPr="009142A1" w:rsidRDefault="00864861" w:rsidP="0060383B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142A1">
              <w:rPr>
                <w:b w:val="0"/>
                <w:bCs w:val="0"/>
              </w:rPr>
              <w:t>RPE</w:t>
            </w:r>
          </w:p>
        </w:tc>
        <w:tc>
          <w:tcPr>
            <w:tcW w:w="1634" w:type="dxa"/>
            <w:vAlign w:val="center"/>
          </w:tcPr>
          <w:p w14:paraId="4C683A5D" w14:textId="0D9F898A" w:rsidR="00864861" w:rsidRPr="009142A1" w:rsidRDefault="0013465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9</w:t>
            </w:r>
            <w:r w:rsidR="00B359DB" w:rsidRPr="009142A1">
              <w:t xml:space="preserve"> (</w:t>
            </w:r>
            <w:r w:rsidR="00864861" w:rsidRPr="009142A1">
              <w:t>1)</w:t>
            </w:r>
          </w:p>
        </w:tc>
        <w:tc>
          <w:tcPr>
            <w:tcW w:w="1244" w:type="dxa"/>
            <w:vAlign w:val="center"/>
          </w:tcPr>
          <w:p w14:paraId="5593D5C7" w14:textId="3DC70A91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1246" w:type="dxa"/>
            <w:vAlign w:val="center"/>
          </w:tcPr>
          <w:p w14:paraId="237D24E3" w14:textId="03510C1E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1244" w:type="dxa"/>
            <w:vAlign w:val="center"/>
          </w:tcPr>
          <w:p w14:paraId="12FCDA08" w14:textId="0443A459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**2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3</w:t>
            </w:r>
          </w:p>
        </w:tc>
        <w:tc>
          <w:tcPr>
            <w:tcW w:w="1244" w:type="dxa"/>
            <w:vAlign w:val="center"/>
          </w:tcPr>
          <w:p w14:paraId="094515EA" w14:textId="64BA4E3A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1246" w:type="dxa"/>
            <w:vAlign w:val="center"/>
          </w:tcPr>
          <w:p w14:paraId="3A665D8B" w14:textId="3C6C214A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7</w:t>
            </w:r>
            <w:r w:rsidR="00B359DB" w:rsidRPr="009142A1">
              <w:t xml:space="preserve"> (</w:t>
            </w:r>
            <w:r w:rsidR="00134651" w:rsidRPr="009142A1">
              <w:t>1</w:t>
            </w:r>
            <w:r w:rsidRPr="009142A1">
              <w:t>)</w:t>
            </w:r>
          </w:p>
        </w:tc>
        <w:tc>
          <w:tcPr>
            <w:tcW w:w="1244" w:type="dxa"/>
            <w:vAlign w:val="center"/>
          </w:tcPr>
          <w:p w14:paraId="041F656E" w14:textId="173A72C5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**2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3</w:t>
            </w:r>
          </w:p>
        </w:tc>
        <w:tc>
          <w:tcPr>
            <w:tcW w:w="1244" w:type="dxa"/>
            <w:vAlign w:val="center"/>
          </w:tcPr>
          <w:p w14:paraId="4382EED3" w14:textId="772FAEB6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10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1246" w:type="dxa"/>
            <w:vAlign w:val="center"/>
          </w:tcPr>
          <w:p w14:paraId="1110E188" w14:textId="0C4F0F9D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8</w:t>
            </w:r>
            <w:r w:rsidR="00B359DB" w:rsidRPr="009142A1">
              <w:t xml:space="preserve"> (</w:t>
            </w:r>
            <w:r w:rsidRPr="009142A1">
              <w:t>0)</w:t>
            </w:r>
          </w:p>
        </w:tc>
        <w:tc>
          <w:tcPr>
            <w:tcW w:w="1246" w:type="dxa"/>
            <w:vAlign w:val="center"/>
          </w:tcPr>
          <w:p w14:paraId="4FA8DFD1" w14:textId="2DB493D5" w:rsidR="00864861" w:rsidRPr="009142A1" w:rsidRDefault="00864861" w:rsidP="0060383B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42A1">
              <w:t>**2</w:t>
            </w:r>
            <w:r w:rsidR="0060383B" w:rsidRPr="009142A1">
              <w:t xml:space="preserve"> </w:t>
            </w:r>
            <w:r w:rsidR="0060383B" w:rsidRPr="009142A1">
              <w:rPr>
                <w:i/>
                <w:iCs/>
              </w:rPr>
              <w:t>vs.</w:t>
            </w:r>
            <w:r w:rsidR="0060383B" w:rsidRPr="009142A1">
              <w:t xml:space="preserve"> </w:t>
            </w:r>
            <w:r w:rsidRPr="009142A1">
              <w:t>3</w:t>
            </w:r>
          </w:p>
        </w:tc>
      </w:tr>
    </w:tbl>
    <w:p w14:paraId="251C20FC" w14:textId="77777777" w:rsidR="00864861" w:rsidRPr="009142A1" w:rsidRDefault="00864861" w:rsidP="00596A03">
      <w:pPr>
        <w:pStyle w:val="ac"/>
      </w:pPr>
      <w:r w:rsidRPr="009142A1">
        <w:t xml:space="preserve">**: </w:t>
      </w:r>
      <w:r w:rsidRPr="009142A1">
        <w:rPr>
          <w:i/>
          <w:iCs/>
        </w:rPr>
        <w:t>p</w:t>
      </w:r>
      <w:r w:rsidRPr="009142A1">
        <w:t xml:space="preserve"> &lt; 0.01 (</w:t>
      </w:r>
      <w:r w:rsidRPr="009142A1">
        <w:rPr>
          <w:i/>
          <w:iCs/>
        </w:rPr>
        <w:t>post hoc</w:t>
      </w:r>
      <w:r w:rsidRPr="009142A1">
        <w:t xml:space="preserve"> test after Kruskal-Walis test).</w:t>
      </w:r>
    </w:p>
    <w:p w14:paraId="432A2ABB" w14:textId="5FDCD6EC" w:rsidR="00864861" w:rsidRPr="0077721E" w:rsidRDefault="00462CF8" w:rsidP="00596A03">
      <w:pPr>
        <w:pStyle w:val="ac"/>
      </w:pPr>
      <w:r w:rsidRPr="009142A1">
        <w:t>Bold indicates the n</w:t>
      </w:r>
      <w:r w:rsidR="00864861" w:rsidRPr="009142A1">
        <w:t xml:space="preserve">umber of females that could safely transport males. </w:t>
      </w:r>
      <w:proofErr w:type="spellStart"/>
      <w:r w:rsidR="00864861" w:rsidRPr="009142A1">
        <w:t>RPE</w:t>
      </w:r>
      <w:proofErr w:type="spellEnd"/>
      <w:r w:rsidR="00864861" w:rsidRPr="009142A1">
        <w:t>: Rating of Perceived Exertion; SBP: Systolic Blood Pressure; DBP: Diastolic Blood Pressure.</w:t>
      </w:r>
      <w:bookmarkStart w:id="2" w:name="_GoBack"/>
      <w:bookmarkEnd w:id="2"/>
    </w:p>
    <w:p w14:paraId="4E083A22" w14:textId="2A5A05EE" w:rsidR="00864861" w:rsidRDefault="00864861" w:rsidP="00DA2E56">
      <w:pPr>
        <w:ind w:firstLine="422"/>
        <w:rPr>
          <w:rFonts w:eastAsiaTheme="minorEastAsia"/>
          <w:b/>
          <w:bCs/>
        </w:rPr>
      </w:pPr>
    </w:p>
    <w:bookmarkEnd w:id="0"/>
    <w:p w14:paraId="5AA25200" w14:textId="3C5FFC5E" w:rsidR="000D4F12" w:rsidRPr="00864861" w:rsidRDefault="000D4F12" w:rsidP="00DA2E56">
      <w:pPr>
        <w:ind w:firstLine="422"/>
        <w:rPr>
          <w:rFonts w:eastAsiaTheme="minorEastAsia"/>
          <w:b/>
          <w:bCs/>
        </w:rPr>
      </w:pPr>
    </w:p>
    <w:sectPr w:rsidR="000D4F12" w:rsidRPr="00864861" w:rsidSect="0068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992" w:right="992" w:bottom="992" w:left="992" w:header="283" w:footer="1134" w:gutter="0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853418" w16cex:dateUtc="2025-09-18T07:40:00Z"/>
  <w16cex:commentExtensible w16cex:durableId="2A378509" w16cex:dateUtc="2025-09-18T07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1686" w14:textId="77777777" w:rsidR="00E81926" w:rsidRDefault="00E81926" w:rsidP="009814FD">
      <w:pPr>
        <w:ind w:firstLine="420"/>
      </w:pPr>
      <w:r>
        <w:separator/>
      </w:r>
    </w:p>
  </w:endnote>
  <w:endnote w:type="continuationSeparator" w:id="0">
    <w:p w14:paraId="548356AF" w14:textId="77777777" w:rsidR="00E81926" w:rsidRDefault="00E81926" w:rsidP="009814F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0B782" w14:textId="77777777" w:rsidR="00681D5F" w:rsidRDefault="00681D5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7510583"/>
      <w:docPartObj>
        <w:docPartGallery w:val="Page Numbers (Bottom of Page)"/>
        <w:docPartUnique/>
      </w:docPartObj>
    </w:sdtPr>
    <w:sdtEndPr/>
    <w:sdtContent>
      <w:p w14:paraId="12267C33" w14:textId="245E2AE0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7BF0E4" w14:textId="77777777" w:rsidR="00681D5F" w:rsidRDefault="00681D5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106632"/>
      <w:docPartObj>
        <w:docPartGallery w:val="Page Numbers (Bottom of Page)"/>
        <w:docPartUnique/>
      </w:docPartObj>
    </w:sdtPr>
    <w:sdtEndPr/>
    <w:sdtContent>
      <w:p w14:paraId="1850ECD7" w14:textId="0DFC5DBD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2D078E" w14:textId="77777777" w:rsidR="00F646B2" w:rsidRPr="00B23B47" w:rsidRDefault="00F646B2" w:rsidP="00B23B47">
    <w:pPr>
      <w:pStyle w:val="a3"/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1793A" w14:textId="77777777" w:rsidR="00E81926" w:rsidRDefault="00E81926" w:rsidP="009814FD">
      <w:pPr>
        <w:ind w:firstLine="420"/>
      </w:pPr>
      <w:r>
        <w:separator/>
      </w:r>
    </w:p>
  </w:footnote>
  <w:footnote w:type="continuationSeparator" w:id="0">
    <w:p w14:paraId="157065FD" w14:textId="77777777" w:rsidR="00E81926" w:rsidRDefault="00E81926" w:rsidP="009814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1E1D" w14:textId="77777777" w:rsidR="00681D5F" w:rsidRDefault="00681D5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64FF" w14:textId="77777777" w:rsidR="00681D5F" w:rsidRPr="00C568BE" w:rsidRDefault="00681D5F" w:rsidP="00F646B2">
    <w:pPr>
      <w:pStyle w:val="a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4AD22" w14:textId="1AF415E8" w:rsidR="00681D5F" w:rsidRDefault="00681D5F" w:rsidP="00BB3B28">
    <w:pPr>
      <w:pStyle w:val="a5"/>
      <w:pBdr>
        <w:bottom w:val="none" w:sz="0" w:space="0" w:color="auto"/>
      </w:pBdr>
      <w:ind w:right="720"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605BE"/>
    <w:multiLevelType w:val="multilevel"/>
    <w:tmpl w:val="4274CF50"/>
    <w:lvl w:ilvl="0">
      <w:start w:val="1"/>
      <w:numFmt w:val="decimal"/>
      <w:lvlText w:val="[%1]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1" w15:restartNumberingAfterBreak="0">
    <w:nsid w:val="2E326A12"/>
    <w:multiLevelType w:val="hybridMultilevel"/>
    <w:tmpl w:val="092E7D62"/>
    <w:lvl w:ilvl="0" w:tplc="04090001">
      <w:start w:val="1"/>
      <w:numFmt w:val="bullet"/>
      <w:lvlText w:val=""/>
      <w:lvlJc w:val="left"/>
      <w:pPr>
        <w:ind w:left="8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2" w15:restartNumberingAfterBreak="0">
    <w:nsid w:val="3F695686"/>
    <w:multiLevelType w:val="multilevel"/>
    <w:tmpl w:val="36363F64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3" w15:restartNumberingAfterBreak="0">
    <w:nsid w:val="4D661A69"/>
    <w:multiLevelType w:val="multilevel"/>
    <w:tmpl w:val="A4C0DC6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3A83292"/>
    <w:multiLevelType w:val="hybridMultilevel"/>
    <w:tmpl w:val="6B5AF14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8A3"/>
    <w:rsid w:val="000312FF"/>
    <w:rsid w:val="00074A5F"/>
    <w:rsid w:val="000839EA"/>
    <w:rsid w:val="00087BC3"/>
    <w:rsid w:val="00090B70"/>
    <w:rsid w:val="000D4F12"/>
    <w:rsid w:val="000F152E"/>
    <w:rsid w:val="000F618D"/>
    <w:rsid w:val="00134031"/>
    <w:rsid w:val="00134651"/>
    <w:rsid w:val="001C2861"/>
    <w:rsid w:val="00211613"/>
    <w:rsid w:val="00234051"/>
    <w:rsid w:val="00414D66"/>
    <w:rsid w:val="00441A5C"/>
    <w:rsid w:val="004450DB"/>
    <w:rsid w:val="00462CF8"/>
    <w:rsid w:val="0047569C"/>
    <w:rsid w:val="00490722"/>
    <w:rsid w:val="004C441C"/>
    <w:rsid w:val="004D4DAF"/>
    <w:rsid w:val="00561B19"/>
    <w:rsid w:val="00596A03"/>
    <w:rsid w:val="005D4904"/>
    <w:rsid w:val="006037CF"/>
    <w:rsid w:val="0060383B"/>
    <w:rsid w:val="006044AA"/>
    <w:rsid w:val="00647A41"/>
    <w:rsid w:val="00681D5F"/>
    <w:rsid w:val="0068299F"/>
    <w:rsid w:val="007900C4"/>
    <w:rsid w:val="007C726C"/>
    <w:rsid w:val="008339BF"/>
    <w:rsid w:val="00864861"/>
    <w:rsid w:val="00885DDC"/>
    <w:rsid w:val="00893186"/>
    <w:rsid w:val="008E7993"/>
    <w:rsid w:val="008F3335"/>
    <w:rsid w:val="009142A1"/>
    <w:rsid w:val="009538A3"/>
    <w:rsid w:val="009814FD"/>
    <w:rsid w:val="009E2221"/>
    <w:rsid w:val="00A061E8"/>
    <w:rsid w:val="00A10704"/>
    <w:rsid w:val="00A744D2"/>
    <w:rsid w:val="00AA5282"/>
    <w:rsid w:val="00AE0EB3"/>
    <w:rsid w:val="00B23B47"/>
    <w:rsid w:val="00B359DB"/>
    <w:rsid w:val="00B61866"/>
    <w:rsid w:val="00BA5CD3"/>
    <w:rsid w:val="00BB3B28"/>
    <w:rsid w:val="00C44D2F"/>
    <w:rsid w:val="00C64A9D"/>
    <w:rsid w:val="00D00886"/>
    <w:rsid w:val="00D17765"/>
    <w:rsid w:val="00D27B94"/>
    <w:rsid w:val="00D70C93"/>
    <w:rsid w:val="00D723BC"/>
    <w:rsid w:val="00D74D00"/>
    <w:rsid w:val="00DA2E56"/>
    <w:rsid w:val="00DD33C7"/>
    <w:rsid w:val="00E81926"/>
    <w:rsid w:val="00F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FE40"/>
  <w15:docId w15:val="{E389DB43-44FA-4FD8-8765-58BD6AE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6B2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646B2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646B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646B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646B2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646B2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646B2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F646B2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table" w:customStyle="1" w:styleId="21">
    <w:name w:val="网格型2"/>
    <w:basedOn w:val="a1"/>
    <w:next w:val="a7"/>
    <w:uiPriority w:val="59"/>
    <w:qFormat/>
    <w:rsid w:val="009814F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qFormat/>
    <w:rsid w:val="00F646B2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qFormat/>
    <w:rsid w:val="009814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9814FD"/>
    <w:rPr>
      <w:sz w:val="18"/>
      <w:szCs w:val="18"/>
    </w:rPr>
  </w:style>
  <w:style w:type="character" w:styleId="aa">
    <w:name w:val="line number"/>
    <w:uiPriority w:val="99"/>
    <w:semiHidden/>
    <w:unhideWhenUsed/>
    <w:rsid w:val="00F646B2"/>
  </w:style>
  <w:style w:type="character" w:customStyle="1" w:styleId="10">
    <w:name w:val="标题 1 字符"/>
    <w:aliases w:val="一级标题 字符"/>
    <w:link w:val="1"/>
    <w:uiPriority w:val="1"/>
    <w:rsid w:val="00F646B2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F646B2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F646B2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F646B2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F646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F646B2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F646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F646B2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rsid w:val="00F646B2"/>
    <w:rPr>
      <w:rFonts w:ascii="等线 Light" w:eastAsia="等线 Light" w:hAnsi="等线 Light" w:cs="Times New Roman"/>
      <w:szCs w:val="21"/>
    </w:rPr>
  </w:style>
  <w:style w:type="paragraph" w:customStyle="1" w:styleId="ab">
    <w:name w:val="表题"/>
    <w:basedOn w:val="a"/>
    <w:autoRedefine/>
    <w:qFormat/>
    <w:rsid w:val="00F646B2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c">
    <w:name w:val="表注"/>
    <w:basedOn w:val="ab"/>
    <w:autoRedefine/>
    <w:qFormat/>
    <w:rsid w:val="00BB3B28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d">
    <w:name w:val="参考文献"/>
    <w:basedOn w:val="a"/>
    <w:autoRedefine/>
    <w:qFormat/>
    <w:rsid w:val="00F646B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e">
    <w:name w:val="稿件类型"/>
    <w:basedOn w:val="a"/>
    <w:autoRedefine/>
    <w:qFormat/>
    <w:rsid w:val="00F646B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">
    <w:name w:val="关键词"/>
    <w:basedOn w:val="a"/>
    <w:autoRedefine/>
    <w:qFormat/>
    <w:rsid w:val="00F646B2"/>
    <w:pPr>
      <w:ind w:firstLineChars="0" w:firstLine="0"/>
    </w:pPr>
    <w:rPr>
      <w:noProof/>
    </w:rPr>
  </w:style>
  <w:style w:type="paragraph" w:customStyle="1" w:styleId="af0">
    <w:name w:val="机构信息"/>
    <w:basedOn w:val="a"/>
    <w:link w:val="af1"/>
    <w:autoRedefine/>
    <w:qFormat/>
    <w:rsid w:val="00F646B2"/>
    <w:pPr>
      <w:ind w:firstLineChars="0" w:firstLine="0"/>
    </w:pPr>
    <w:rPr>
      <w:i/>
    </w:rPr>
  </w:style>
  <w:style w:type="character" w:customStyle="1" w:styleId="af1">
    <w:name w:val="机构信息 字符"/>
    <w:link w:val="af0"/>
    <w:rsid w:val="00F646B2"/>
    <w:rPr>
      <w:rFonts w:ascii="Times New Roman" w:eastAsia="Times New Roman" w:hAnsi="Times New Roman" w:cs="Times New Roman"/>
      <w:i/>
      <w:szCs w:val="21"/>
    </w:rPr>
  </w:style>
  <w:style w:type="paragraph" w:customStyle="1" w:styleId="af2">
    <w:name w:val="接收日期"/>
    <w:basedOn w:val="a"/>
    <w:autoRedefine/>
    <w:qFormat/>
    <w:rsid w:val="00F646B2"/>
    <w:pPr>
      <w:ind w:firstLineChars="0" w:firstLine="0"/>
    </w:pPr>
  </w:style>
  <w:style w:type="paragraph" w:styleId="af3">
    <w:name w:val="Normal (Web)"/>
    <w:basedOn w:val="a"/>
    <w:uiPriority w:val="99"/>
    <w:unhideWhenUsed/>
    <w:rsid w:val="00F646B2"/>
    <w:pPr>
      <w:spacing w:before="100" w:beforeAutospacing="1" w:after="100" w:afterAutospacing="1"/>
    </w:pPr>
    <w:rPr>
      <w:lang w:eastAsia="en-US"/>
    </w:rPr>
  </w:style>
  <w:style w:type="paragraph" w:customStyle="1" w:styleId="af4">
    <w:name w:val="通讯作者"/>
    <w:basedOn w:val="a"/>
    <w:autoRedefine/>
    <w:qFormat/>
    <w:rsid w:val="00F646B2"/>
    <w:pPr>
      <w:ind w:firstLineChars="0" w:firstLine="0"/>
    </w:pPr>
  </w:style>
  <w:style w:type="paragraph" w:customStyle="1" w:styleId="af5">
    <w:name w:val="图注"/>
    <w:basedOn w:val="ac"/>
    <w:autoRedefine/>
    <w:qFormat/>
    <w:rsid w:val="00F646B2"/>
  </w:style>
  <w:style w:type="paragraph" w:customStyle="1" w:styleId="af6">
    <w:name w:val="文章标题"/>
    <w:basedOn w:val="a"/>
    <w:link w:val="af7"/>
    <w:autoRedefine/>
    <w:qFormat/>
    <w:rsid w:val="00F646B2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7">
    <w:name w:val="文章标题 字符"/>
    <w:link w:val="af6"/>
    <w:rsid w:val="00F646B2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8">
    <w:name w:val="文章内容"/>
    <w:basedOn w:val="a"/>
    <w:link w:val="af9"/>
    <w:autoRedefine/>
    <w:rsid w:val="00F646B2"/>
    <w:pPr>
      <w:ind w:firstLine="420"/>
    </w:pPr>
    <w:rPr>
      <w:color w:val="000000"/>
    </w:rPr>
  </w:style>
  <w:style w:type="character" w:customStyle="1" w:styleId="af9">
    <w:name w:val="文章内容 字符"/>
    <w:link w:val="af8"/>
    <w:rsid w:val="00F646B2"/>
    <w:rPr>
      <w:rFonts w:ascii="Times New Roman" w:eastAsia="Times New Roman" w:hAnsi="Times New Roman" w:cs="Times New Roman"/>
      <w:color w:val="000000"/>
      <w:szCs w:val="21"/>
    </w:rPr>
  </w:style>
  <w:style w:type="paragraph" w:customStyle="1" w:styleId="afa">
    <w:name w:val="摘要"/>
    <w:basedOn w:val="a"/>
    <w:autoRedefine/>
    <w:qFormat/>
    <w:rsid w:val="00F646B2"/>
    <w:pPr>
      <w:ind w:firstLineChars="0" w:firstLine="0"/>
    </w:pPr>
    <w:rPr>
      <w:noProof/>
    </w:rPr>
  </w:style>
  <w:style w:type="character" w:styleId="afb">
    <w:name w:val="Placeholder Text"/>
    <w:uiPriority w:val="99"/>
    <w:semiHidden/>
    <w:rsid w:val="00F646B2"/>
    <w:rPr>
      <w:color w:val="808080"/>
    </w:rPr>
  </w:style>
  <w:style w:type="paragraph" w:styleId="afc">
    <w:name w:val="Body Text"/>
    <w:basedOn w:val="a"/>
    <w:link w:val="afd"/>
    <w:autoRedefine/>
    <w:uiPriority w:val="1"/>
    <w:qFormat/>
    <w:rsid w:val="00F646B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d">
    <w:name w:val="正文文本 字符"/>
    <w:link w:val="afc"/>
    <w:uiPriority w:val="1"/>
    <w:rsid w:val="00F646B2"/>
    <w:rPr>
      <w:rFonts w:ascii="Times New Roman" w:eastAsia="Times New Roman" w:hAnsi="Times New Roman" w:cs="Times New Roman"/>
      <w:kern w:val="0"/>
      <w:szCs w:val="21"/>
    </w:rPr>
  </w:style>
  <w:style w:type="paragraph" w:customStyle="1" w:styleId="afe">
    <w:name w:val="致谢部分"/>
    <w:basedOn w:val="afc"/>
    <w:link w:val="aff"/>
    <w:autoRedefine/>
    <w:qFormat/>
    <w:rsid w:val="00F646B2"/>
    <w:pPr>
      <w:ind w:firstLineChars="0" w:firstLine="0"/>
    </w:pPr>
    <w:rPr>
      <w:b/>
      <w:sz w:val="24"/>
      <w:szCs w:val="24"/>
    </w:rPr>
  </w:style>
  <w:style w:type="character" w:customStyle="1" w:styleId="aff">
    <w:name w:val="致谢部分 字符"/>
    <w:link w:val="afe"/>
    <w:rsid w:val="00F646B2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0">
    <w:name w:val="作者信息"/>
    <w:basedOn w:val="a"/>
    <w:autoRedefine/>
    <w:qFormat/>
    <w:rsid w:val="00F646B2"/>
    <w:pPr>
      <w:ind w:firstLineChars="0" w:firstLine="0"/>
    </w:pPr>
  </w:style>
  <w:style w:type="character" w:styleId="aff1">
    <w:name w:val="Hyperlink"/>
    <w:basedOn w:val="a0"/>
    <w:uiPriority w:val="99"/>
    <w:unhideWhenUsed/>
    <w:qFormat/>
    <w:rsid w:val="00211613"/>
    <w:rPr>
      <w:color w:val="0000FF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211613"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qFormat/>
    <w:rsid w:val="008F3335"/>
    <w:rPr>
      <w:sz w:val="21"/>
      <w:szCs w:val="21"/>
    </w:rPr>
  </w:style>
  <w:style w:type="paragraph" w:styleId="aff4">
    <w:name w:val="annotation text"/>
    <w:basedOn w:val="a"/>
    <w:link w:val="aff5"/>
    <w:uiPriority w:val="99"/>
    <w:unhideWhenUsed/>
    <w:qFormat/>
    <w:rsid w:val="008F3335"/>
    <w:pPr>
      <w:jc w:val="left"/>
    </w:pPr>
  </w:style>
  <w:style w:type="character" w:customStyle="1" w:styleId="aff5">
    <w:name w:val="批注文字 字符"/>
    <w:basedOn w:val="a0"/>
    <w:link w:val="aff4"/>
    <w:uiPriority w:val="99"/>
    <w:qFormat/>
    <w:rsid w:val="008F3335"/>
    <w:rPr>
      <w:rFonts w:ascii="Times New Roman" w:eastAsia="Times New Roman" w:hAnsi="Times New Roman" w:cs="Times New Roman"/>
      <w:szCs w:val="21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qFormat/>
    <w:rsid w:val="008F3335"/>
    <w:rPr>
      <w:b/>
      <w:bCs/>
    </w:rPr>
  </w:style>
  <w:style w:type="character" w:customStyle="1" w:styleId="aff7">
    <w:name w:val="批注主题 字符"/>
    <w:basedOn w:val="aff5"/>
    <w:link w:val="aff6"/>
    <w:uiPriority w:val="99"/>
    <w:semiHidden/>
    <w:rsid w:val="008F3335"/>
    <w:rPr>
      <w:rFonts w:ascii="Times New Roman" w:eastAsia="Times New Roman" w:hAnsi="Times New Roman" w:cs="Times New Roman"/>
      <w:b/>
      <w:bCs/>
      <w:szCs w:val="21"/>
    </w:rPr>
  </w:style>
  <w:style w:type="table" w:styleId="5-3">
    <w:name w:val="Grid Table 5 Dark Accent 3"/>
    <w:basedOn w:val="a1"/>
    <w:uiPriority w:val="50"/>
    <w:rsid w:val="00BB3B28"/>
    <w:rPr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eNormal">
    <w:name w:val="TableNormal"/>
    <w:rsid w:val="00441A5C"/>
    <w:pPr>
      <w:widowControl w:val="0"/>
      <w:ind w:firstLine="200"/>
      <w:jc w:val="both"/>
    </w:pPr>
    <w:rPr>
      <w:rFonts w:ascii="Times New Roman" w:hAnsi="Times New Roman" w:cs="Times New Roman"/>
      <w:kern w:val="0"/>
      <w:szCs w:val="21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8">
    <w:name w:val="Title"/>
    <w:basedOn w:val="a"/>
    <w:next w:val="a"/>
    <w:link w:val="aff9"/>
    <w:rsid w:val="00441A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9">
    <w:name w:val="标题 字符"/>
    <w:basedOn w:val="a0"/>
    <w:link w:val="aff8"/>
    <w:rsid w:val="00441A5C"/>
    <w:rPr>
      <w:rFonts w:ascii="Times New Roman" w:eastAsia="Times New Roman" w:hAnsi="Times New Roman" w:cs="Times New Roman"/>
      <w:b/>
      <w:sz w:val="72"/>
      <w:szCs w:val="72"/>
    </w:rPr>
  </w:style>
  <w:style w:type="paragraph" w:styleId="affa">
    <w:name w:val="caption"/>
    <w:uiPriority w:val="35"/>
    <w:unhideWhenUsed/>
    <w:qFormat/>
    <w:rsid w:val="00441A5C"/>
    <w:pPr>
      <w:widowControl w:val="0"/>
      <w:jc w:val="both"/>
    </w:pPr>
    <w:rPr>
      <w:rFonts w:ascii="Times New Roman" w:hAnsi="Times New Roman" w:cs="Times New Roman"/>
      <w:kern w:val="0"/>
      <w:szCs w:val="21"/>
      <w:lang w:val="en"/>
    </w:rPr>
  </w:style>
  <w:style w:type="paragraph" w:styleId="affb">
    <w:name w:val="List Paragraph"/>
    <w:uiPriority w:val="34"/>
    <w:qFormat/>
    <w:rsid w:val="00441A5C"/>
    <w:pPr>
      <w:widowControl w:val="0"/>
      <w:autoSpaceDE w:val="0"/>
      <w:autoSpaceDN w:val="0"/>
      <w:adjustRightInd w:val="0"/>
      <w:spacing w:before="3"/>
      <w:ind w:left="561" w:right="126" w:hanging="431"/>
      <w:jc w:val="both"/>
    </w:pPr>
    <w:rPr>
      <w:rFonts w:ascii="Book Antiqua" w:hAnsi="Book Antiqua" w:cs="Book Antiqua"/>
      <w:kern w:val="0"/>
      <w:sz w:val="24"/>
      <w:szCs w:val="24"/>
      <w:lang w:val="en"/>
    </w:rPr>
  </w:style>
  <w:style w:type="paragraph" w:customStyle="1" w:styleId="TableParagraph">
    <w:name w:val="Table Paragraph"/>
    <w:uiPriority w:val="1"/>
    <w:qFormat/>
    <w:rsid w:val="00441A5C"/>
    <w:pPr>
      <w:widowControl w:val="0"/>
      <w:autoSpaceDE w:val="0"/>
      <w:autoSpaceDN w:val="0"/>
      <w:adjustRightInd w:val="0"/>
      <w:ind w:left="133" w:firstLine="200"/>
      <w:jc w:val="center"/>
    </w:pPr>
    <w:rPr>
      <w:rFonts w:ascii="Book Antiqua" w:hAnsi="Book Antiqua" w:cs="Book Antiqua"/>
      <w:kern w:val="0"/>
      <w:sz w:val="24"/>
      <w:szCs w:val="24"/>
      <w:lang w:val="en"/>
    </w:rPr>
  </w:style>
  <w:style w:type="table" w:customStyle="1" w:styleId="5-11">
    <w:name w:val="网格表 5 深色 - 着色 11"/>
    <w:basedOn w:val="a1"/>
    <w:uiPriority w:val="50"/>
    <w:qFormat/>
    <w:rsid w:val="00441A5C"/>
    <w:pPr>
      <w:widowControl w:val="0"/>
      <w:ind w:firstLine="200"/>
      <w:jc w:val="both"/>
    </w:pPr>
    <w:rPr>
      <w:rFonts w:ascii="Times New Roman" w:eastAsia="宋体" w:hAnsi="Times New Roman" w:cs="Times New Roman"/>
      <w:kern w:val="0"/>
      <w:szCs w:val="21"/>
      <w:lang w:val="e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sid w:val="00441A5C"/>
    <w:pPr>
      <w:widowControl w:val="0"/>
      <w:ind w:firstLine="200"/>
      <w:jc w:val="both"/>
    </w:pPr>
    <w:rPr>
      <w:rFonts w:ascii="Times New Roman" w:eastAsia="宋体" w:hAnsi="Times New Roman" w:cs="Times New Roman"/>
      <w:kern w:val="0"/>
      <w:szCs w:val="21"/>
      <w:lang w:val="e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sid w:val="00441A5C"/>
    <w:pPr>
      <w:widowControl w:val="0"/>
      <w:ind w:firstLine="200"/>
      <w:jc w:val="both"/>
    </w:pPr>
    <w:rPr>
      <w:rFonts w:ascii="Times New Roman" w:eastAsia="宋体" w:hAnsi="Times New Roman" w:cs="Times New Roman"/>
      <w:kern w:val="0"/>
      <w:szCs w:val="21"/>
      <w:lang w:val="e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EndNoteBibliographyTitle">
    <w:name w:val="EndNote Bibliography Title"/>
    <w:link w:val="EndNoteBibliographyTitle0"/>
    <w:qFormat/>
    <w:rsid w:val="00441A5C"/>
    <w:pPr>
      <w:widowControl w:val="0"/>
      <w:ind w:firstLine="200"/>
      <w:jc w:val="center"/>
    </w:pPr>
    <w:rPr>
      <w:rFonts w:ascii="Times New Roman" w:hAnsi="Times New Roman" w:cs="Times New Roman"/>
      <w:kern w:val="0"/>
      <w:sz w:val="20"/>
      <w:szCs w:val="21"/>
      <w:lang w:val="en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441A5C"/>
    <w:rPr>
      <w:rFonts w:ascii="Times New Roman" w:hAnsi="Times New Roman" w:cs="Times New Roman"/>
      <w:kern w:val="0"/>
      <w:sz w:val="20"/>
      <w:szCs w:val="21"/>
      <w:lang w:val="en"/>
    </w:rPr>
  </w:style>
  <w:style w:type="paragraph" w:customStyle="1" w:styleId="EndNoteBibliography">
    <w:name w:val="EndNote Bibliography"/>
    <w:link w:val="EndNoteBibliography0"/>
    <w:qFormat/>
    <w:rsid w:val="00441A5C"/>
    <w:pPr>
      <w:widowControl w:val="0"/>
      <w:ind w:firstLine="200"/>
      <w:jc w:val="both"/>
    </w:pPr>
    <w:rPr>
      <w:rFonts w:ascii="Times New Roman" w:hAnsi="Times New Roman" w:cs="Times New Roman"/>
      <w:kern w:val="0"/>
      <w:sz w:val="20"/>
      <w:szCs w:val="21"/>
      <w:lang w:val="en"/>
    </w:rPr>
  </w:style>
  <w:style w:type="character" w:customStyle="1" w:styleId="EndNoteBibliography0">
    <w:name w:val="EndNote Bibliography 字符"/>
    <w:basedOn w:val="a0"/>
    <w:link w:val="EndNoteBibliography"/>
    <w:qFormat/>
    <w:rsid w:val="00441A5C"/>
    <w:rPr>
      <w:rFonts w:ascii="Times New Roman" w:hAnsi="Times New Roman" w:cs="Times New Roman"/>
      <w:kern w:val="0"/>
      <w:sz w:val="20"/>
      <w:szCs w:val="21"/>
      <w:lang w:val="en"/>
    </w:rPr>
  </w:style>
  <w:style w:type="paragraph" w:customStyle="1" w:styleId="Abstract">
    <w:name w:val="Abstract"/>
    <w:uiPriority w:val="5"/>
    <w:qFormat/>
    <w:rsid w:val="00441A5C"/>
    <w:pPr>
      <w:widowControl w:val="0"/>
      <w:adjustRightInd w:val="0"/>
      <w:snapToGrid w:val="0"/>
      <w:spacing w:before="240" w:line="288" w:lineRule="auto"/>
      <w:jc w:val="both"/>
    </w:pPr>
    <w:rPr>
      <w:rFonts w:ascii="Times New Roman" w:hAnsi="Times New Roman" w:cs="Times New Roman"/>
      <w:b/>
      <w:kern w:val="0"/>
      <w:sz w:val="24"/>
      <w:szCs w:val="24"/>
      <w:lang w:val="en"/>
    </w:rPr>
  </w:style>
  <w:style w:type="paragraph" w:customStyle="1" w:styleId="Keywords">
    <w:name w:val="Keywords"/>
    <w:link w:val="Keywords0"/>
    <w:uiPriority w:val="6"/>
    <w:qFormat/>
    <w:rsid w:val="00441A5C"/>
    <w:pPr>
      <w:widowControl w:val="0"/>
      <w:adjustRightInd w:val="0"/>
      <w:snapToGrid w:val="0"/>
      <w:spacing w:before="240"/>
      <w:jc w:val="both"/>
    </w:pPr>
    <w:rPr>
      <w:rFonts w:ascii="Times New Roman" w:eastAsia="宋体" w:hAnsi="Times New Roman" w:cs="Times New Roman"/>
      <w:b/>
      <w:kern w:val="0"/>
      <w:sz w:val="24"/>
      <w:szCs w:val="21"/>
      <w:lang w:val="en"/>
    </w:rPr>
  </w:style>
  <w:style w:type="paragraph" w:customStyle="1" w:styleId="References">
    <w:name w:val="References"/>
    <w:link w:val="References0"/>
    <w:qFormat/>
    <w:rsid w:val="00441A5C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b/>
      <w:kern w:val="0"/>
      <w:sz w:val="24"/>
      <w:szCs w:val="24"/>
      <w:lang w:val="en"/>
    </w:rPr>
  </w:style>
  <w:style w:type="character" w:customStyle="1" w:styleId="References0">
    <w:name w:val="References 字符"/>
    <w:basedOn w:val="a0"/>
    <w:link w:val="References"/>
    <w:qFormat/>
    <w:rsid w:val="00441A5C"/>
    <w:rPr>
      <w:rFonts w:ascii="Times New Roman" w:hAnsi="Times New Roman" w:cs="Times New Roman"/>
      <w:b/>
      <w:kern w:val="0"/>
      <w:sz w:val="24"/>
      <w:szCs w:val="24"/>
      <w:lang w:val="en"/>
    </w:rPr>
  </w:style>
  <w:style w:type="paragraph" w:customStyle="1" w:styleId="affc">
    <w:name w:val="版权信息"/>
    <w:qFormat/>
    <w:rsid w:val="00441A5C"/>
    <w:pPr>
      <w:widowControl w:val="0"/>
      <w:jc w:val="both"/>
    </w:pPr>
    <w:rPr>
      <w:rFonts w:ascii="Times New Roman" w:hAnsi="Times New Roman" w:cs="Times New Roman"/>
      <w:kern w:val="0"/>
      <w:szCs w:val="21"/>
      <w:lang w:val="en"/>
    </w:rPr>
  </w:style>
  <w:style w:type="paragraph" w:customStyle="1" w:styleId="IMR-">
    <w:name w:val="IMR-首页页脚"/>
    <w:basedOn w:val="a3"/>
    <w:qFormat/>
    <w:rsid w:val="00441A5C"/>
    <w:pPr>
      <w:pBdr>
        <w:top w:val="single" w:sz="4" w:space="5" w:color="auto"/>
      </w:pBdr>
      <w:ind w:firstLine="0"/>
    </w:pPr>
    <w:rPr>
      <w:sz w:val="16"/>
      <w:szCs w:val="12"/>
    </w:rPr>
  </w:style>
  <w:style w:type="paragraph" w:customStyle="1" w:styleId="affiliation">
    <w:name w:val="affiliation"/>
    <w:next w:val="phone"/>
    <w:qFormat/>
    <w:rsid w:val="00441A5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宋体" w:hAnsi="Times New Roman" w:cs="Times New Roman"/>
      <w:i/>
      <w:kern w:val="0"/>
      <w:sz w:val="24"/>
      <w:szCs w:val="20"/>
      <w:lang w:val="en" w:eastAsia="de-DE"/>
    </w:rPr>
  </w:style>
  <w:style w:type="paragraph" w:customStyle="1" w:styleId="phone">
    <w:name w:val="phone"/>
    <w:next w:val="fax"/>
    <w:rsid w:val="00441A5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" w:eastAsia="de-DE"/>
    </w:rPr>
  </w:style>
  <w:style w:type="paragraph" w:customStyle="1" w:styleId="fax">
    <w:name w:val="fax"/>
    <w:qFormat/>
    <w:rsid w:val="00441A5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" w:eastAsia="de-DE"/>
    </w:rPr>
  </w:style>
  <w:style w:type="paragraph" w:customStyle="1" w:styleId="url">
    <w:name w:val="url"/>
    <w:qFormat/>
    <w:rsid w:val="00441A5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" w:eastAsia="de-DE"/>
    </w:rPr>
  </w:style>
  <w:style w:type="character" w:customStyle="1" w:styleId="Keywords0">
    <w:name w:val="Keywords 字符"/>
    <w:basedOn w:val="a0"/>
    <w:link w:val="Keywords"/>
    <w:uiPriority w:val="6"/>
    <w:rsid w:val="00441A5C"/>
    <w:rPr>
      <w:rFonts w:ascii="Times New Roman" w:eastAsia="宋体" w:hAnsi="Times New Roman" w:cs="Times New Roman"/>
      <w:b/>
      <w:kern w:val="0"/>
      <w:sz w:val="24"/>
      <w:szCs w:val="21"/>
      <w:lang w:val="en"/>
    </w:rPr>
  </w:style>
  <w:style w:type="character" w:customStyle="1" w:styleId="11">
    <w:name w:val="未解決のメンション1"/>
    <w:basedOn w:val="a0"/>
    <w:uiPriority w:val="99"/>
    <w:semiHidden/>
    <w:unhideWhenUsed/>
    <w:rsid w:val="00441A5C"/>
    <w:rPr>
      <w:color w:val="605E5C"/>
      <w:shd w:val="clear" w:color="auto" w:fill="E1DFDD"/>
    </w:rPr>
  </w:style>
  <w:style w:type="table" w:customStyle="1" w:styleId="12">
    <w:name w:val="表 (格子)1"/>
    <w:basedOn w:val="a1"/>
    <w:next w:val="a7"/>
    <w:uiPriority w:val="39"/>
    <w:rsid w:val="00441A5C"/>
    <w:pPr>
      <w:widowControl w:val="0"/>
      <w:ind w:firstLine="200"/>
      <w:jc w:val="both"/>
    </w:pPr>
    <w:rPr>
      <w:rFonts w:ascii="Yu Mincho" w:eastAsia="Yu Mincho" w:hAnsi="Yu Mincho" w:cs="Times New Roman"/>
      <w:szCs w:val="24"/>
      <w:lang w:val="e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rsid w:val="00441A5C"/>
    <w:rPr>
      <w:rFonts w:ascii="Times New Roman" w:eastAsia="MS PGothic" w:hAnsi="Times New Roman" w:cs="Times New Roman"/>
      <w:color w:val="000000"/>
      <w:kern w:val="0"/>
      <w:sz w:val="7"/>
      <w:szCs w:val="7"/>
      <w:lang w:val="en" w:eastAsia="ja-JP"/>
    </w:rPr>
  </w:style>
  <w:style w:type="table" w:styleId="13">
    <w:name w:val="Grid Table 1 Light"/>
    <w:basedOn w:val="a1"/>
    <w:uiPriority w:val="46"/>
    <w:rsid w:val="00441A5C"/>
    <w:pPr>
      <w:widowControl w:val="0"/>
      <w:ind w:firstLine="200"/>
      <w:jc w:val="both"/>
    </w:pPr>
    <w:rPr>
      <w:szCs w:val="24"/>
      <w:lang w:val="e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0"/>
    <w:rsid w:val="00441A5C"/>
  </w:style>
  <w:style w:type="paragraph" w:styleId="affd">
    <w:name w:val="Revision"/>
    <w:hidden/>
    <w:uiPriority w:val="99"/>
    <w:semiHidden/>
    <w:rsid w:val="00441A5C"/>
    <w:pPr>
      <w:widowControl w:val="0"/>
      <w:ind w:firstLine="200"/>
      <w:jc w:val="both"/>
    </w:pPr>
    <w:rPr>
      <w:rFonts w:ascii="Times New Roman" w:eastAsia="Times New Roman" w:hAnsi="Times New Roman" w:cs="Times New Roman"/>
      <w:szCs w:val="21"/>
      <w:lang w:val="en"/>
    </w:rPr>
  </w:style>
  <w:style w:type="paragraph" w:styleId="affe">
    <w:name w:val="Subtitle"/>
    <w:basedOn w:val="a"/>
    <w:next w:val="a"/>
    <w:link w:val="afff"/>
    <w:rsid w:val="00441A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">
    <w:name w:val="副标题 字符"/>
    <w:basedOn w:val="a0"/>
    <w:link w:val="affe"/>
    <w:rsid w:val="00441A5C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FAF6-F763-4125-89DB-DDFFCE19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Molly</cp:lastModifiedBy>
  <cp:revision>53</cp:revision>
  <dcterms:created xsi:type="dcterms:W3CDTF">2024-03-20T08:47:00Z</dcterms:created>
  <dcterms:modified xsi:type="dcterms:W3CDTF">2025-09-18T07:59:00Z</dcterms:modified>
</cp:coreProperties>
</file>